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7E7CA" w14:textId="470E6537" w:rsidR="00287511" w:rsidRPr="00792D7D" w:rsidRDefault="000C458E" w:rsidP="003F5E55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bdr w:val="single" w:sz="4" w:space="0" w:color="auto"/>
        </w:rPr>
        <w:t>Genetic Tumor Syndromes</w:t>
      </w:r>
      <w:r w:rsidR="001B3C6C" w:rsidRPr="00792D7D">
        <w:rPr>
          <w:rFonts w:ascii="Calibri" w:hAnsi="Calibri" w:cs="Calibri"/>
          <w:sz w:val="24"/>
          <w:szCs w:val="24"/>
          <w:bdr w:val="single" w:sz="4" w:space="0" w:color="auto"/>
        </w:rPr>
        <w:t xml:space="preserve"> Template</w:t>
      </w:r>
      <w:r w:rsidR="003D7041">
        <w:rPr>
          <w:rFonts w:ascii="Calibri" w:hAnsi="Calibri" w:cs="Calibri"/>
          <w:sz w:val="24"/>
          <w:szCs w:val="24"/>
          <w:bdr w:val="single" w:sz="4" w:space="0" w:color="auto"/>
        </w:rPr>
        <w:t xml:space="preserve"> with Instructions</w:t>
      </w:r>
    </w:p>
    <w:p w14:paraId="32F137D3" w14:textId="77777777" w:rsidR="009959F3" w:rsidRDefault="009959F3" w:rsidP="0008547F">
      <w:pPr>
        <w:ind w:left="0"/>
        <w:rPr>
          <w:rFonts w:ascii="Calibri" w:hAnsi="Calibri" w:cs="Calibri"/>
          <w:i/>
          <w:iCs/>
          <w:color w:val="0070C0"/>
          <w:sz w:val="24"/>
          <w:szCs w:val="24"/>
        </w:rPr>
      </w:pPr>
      <w:bookmarkStart w:id="0" w:name="_Hlk81250331"/>
    </w:p>
    <w:p w14:paraId="5123DB2B" w14:textId="57DE624B" w:rsidR="001B3C6C" w:rsidRPr="00792D7D" w:rsidRDefault="004B685C" w:rsidP="0008547F">
      <w:pPr>
        <w:ind w:left="0"/>
        <w:rPr>
          <w:rFonts w:ascii="Calibri" w:hAnsi="Calibri" w:cs="Calibri"/>
          <w:sz w:val="24"/>
          <w:szCs w:val="24"/>
        </w:rPr>
      </w:pPr>
      <w:bookmarkStart w:id="1" w:name="_Hlk176338606"/>
      <w:r>
        <w:rPr>
          <w:rFonts w:ascii="Calibri" w:hAnsi="Calibri" w:cs="Calibri"/>
          <w:i/>
          <w:iCs/>
          <w:color w:val="0070C0"/>
          <w:sz w:val="24"/>
          <w:szCs w:val="24"/>
        </w:rPr>
        <w:t>(G</w:t>
      </w:r>
      <w:r w:rsidR="0008547F" w:rsidRPr="00272427">
        <w:rPr>
          <w:rFonts w:ascii="Calibri" w:hAnsi="Calibri" w:cs="Calibri"/>
          <w:i/>
          <w:iCs/>
          <w:color w:val="0070C0"/>
          <w:sz w:val="24"/>
          <w:szCs w:val="24"/>
        </w:rPr>
        <w:t>eneral Instructions –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F41F55" w:rsidRPr="00272427">
        <w:rPr>
          <w:rFonts w:ascii="Calibri" w:hAnsi="Calibri" w:cs="Calibri"/>
          <w:i/>
          <w:iCs/>
          <w:color w:val="0070C0"/>
          <w:sz w:val="24"/>
          <w:szCs w:val="24"/>
        </w:rPr>
        <w:t>The focus of these pages is</w:t>
      </w:r>
      <w:r w:rsidR="00F41F55">
        <w:rPr>
          <w:rFonts w:ascii="Calibri" w:hAnsi="Calibri" w:cs="Calibri"/>
          <w:i/>
          <w:iCs/>
          <w:color w:val="0070C0"/>
          <w:sz w:val="24"/>
          <w:szCs w:val="24"/>
        </w:rPr>
        <w:t xml:space="preserve"> the clinically significant genetic alterations in each disease type. This</w:t>
      </w:r>
      <w:bookmarkStart w:id="2" w:name="_Hlk176338369"/>
      <w:r w:rsidR="00F41F55">
        <w:rPr>
          <w:rFonts w:ascii="Calibri" w:hAnsi="Calibri" w:cs="Calibri"/>
          <w:i/>
          <w:iCs/>
          <w:color w:val="0070C0"/>
          <w:sz w:val="24"/>
          <w:szCs w:val="24"/>
        </w:rPr>
        <w:t xml:space="preserve"> is based on up-to-date knowledge from multiple resources such as PubMed and the WHO classification books</w:t>
      </w:r>
      <w:r w:rsidR="00F41F55" w:rsidRPr="00C63DFB">
        <w:rPr>
          <w:rFonts w:ascii="Calibri" w:hAnsi="Calibri" w:cs="Calibri"/>
          <w:i/>
          <w:iCs/>
          <w:color w:val="0070C0"/>
          <w:sz w:val="24"/>
          <w:szCs w:val="24"/>
        </w:rPr>
        <w:t xml:space="preserve">. </w:t>
      </w:r>
      <w:bookmarkStart w:id="3" w:name="_Hlk182053241"/>
      <w:bookmarkEnd w:id="2"/>
      <w:r w:rsidR="00F41F55">
        <w:rPr>
          <w:rFonts w:ascii="Calibri" w:hAnsi="Calibri" w:cs="Calibri"/>
          <w:i/>
          <w:iCs/>
          <w:color w:val="0070C0"/>
          <w:sz w:val="24"/>
          <w:szCs w:val="24"/>
        </w:rPr>
        <w:t>The CCGA is meant to be a supplemental resource to the WHO classification books; the CCGA captures in a continually updated wiki-stye manner the current genetics/genomics knowledge of each disease, which evolves more rapidly than books can be revised and published</w:t>
      </w:r>
      <w:r w:rsidR="00F41F55" w:rsidRPr="00C63DFB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bookmarkEnd w:id="3"/>
      <w:r w:rsidR="00F41F55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0A0B48">
        <w:rPr>
          <w:rFonts w:ascii="Calibri" w:hAnsi="Calibri" w:cs="Calibri"/>
          <w:i/>
          <w:iCs/>
          <w:color w:val="0070C0"/>
          <w:sz w:val="24"/>
          <w:szCs w:val="24"/>
        </w:rPr>
        <w:t xml:space="preserve">If </w:t>
      </w:r>
      <w:r w:rsidR="000A0B48" w:rsidRPr="000A0B48">
        <w:rPr>
          <w:rFonts w:ascii="Calibri" w:hAnsi="Calibri" w:cs="Calibri"/>
          <w:i/>
          <w:iCs/>
          <w:color w:val="0070C0"/>
          <w:sz w:val="24"/>
          <w:szCs w:val="24"/>
        </w:rPr>
        <w:t xml:space="preserve">the </w:t>
      </w:r>
      <w:r w:rsidR="000A0B48">
        <w:rPr>
          <w:rFonts w:ascii="Calibri" w:hAnsi="Calibri" w:cs="Calibri"/>
          <w:i/>
          <w:iCs/>
          <w:color w:val="0070C0"/>
          <w:sz w:val="24"/>
          <w:szCs w:val="24"/>
        </w:rPr>
        <w:t xml:space="preserve">same </w:t>
      </w:r>
      <w:r w:rsidR="000A0B48" w:rsidRPr="000A0B48">
        <w:rPr>
          <w:rFonts w:ascii="Calibri" w:hAnsi="Calibri" w:cs="Calibri"/>
          <w:i/>
          <w:iCs/>
          <w:color w:val="0070C0"/>
          <w:sz w:val="24"/>
          <w:szCs w:val="24"/>
        </w:rPr>
        <w:t xml:space="preserve">disease is </w:t>
      </w:r>
      <w:r w:rsidR="000A0B48">
        <w:rPr>
          <w:rFonts w:ascii="Calibri" w:hAnsi="Calibri" w:cs="Calibri"/>
          <w:i/>
          <w:iCs/>
          <w:color w:val="0070C0"/>
          <w:sz w:val="24"/>
          <w:szCs w:val="24"/>
        </w:rPr>
        <w:t>described</w:t>
      </w:r>
      <w:r w:rsidR="000A0B48" w:rsidRPr="000A0B48">
        <w:rPr>
          <w:rFonts w:ascii="Calibri" w:hAnsi="Calibri" w:cs="Calibri"/>
          <w:i/>
          <w:iCs/>
          <w:color w:val="0070C0"/>
          <w:sz w:val="24"/>
          <w:szCs w:val="24"/>
        </w:rPr>
        <w:t xml:space="preserve"> in multiple WHO classification books, </w:t>
      </w:r>
      <w:r w:rsidR="00DD474B">
        <w:rPr>
          <w:rFonts w:ascii="Calibri" w:hAnsi="Calibri" w:cs="Calibri"/>
          <w:i/>
          <w:iCs/>
          <w:color w:val="0070C0"/>
          <w:sz w:val="24"/>
          <w:szCs w:val="24"/>
        </w:rPr>
        <w:t>the</w:t>
      </w:r>
      <w:r w:rsidR="000A0B48" w:rsidRPr="000A0B48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DD474B">
        <w:rPr>
          <w:rFonts w:ascii="Calibri" w:hAnsi="Calibri" w:cs="Calibri"/>
          <w:i/>
          <w:iCs/>
          <w:color w:val="0070C0"/>
          <w:sz w:val="24"/>
          <w:szCs w:val="24"/>
        </w:rPr>
        <w:t>genetics-related</w:t>
      </w:r>
      <w:r w:rsidR="000A0B48">
        <w:rPr>
          <w:rFonts w:ascii="Calibri" w:hAnsi="Calibri" w:cs="Calibri"/>
          <w:i/>
          <w:iCs/>
          <w:color w:val="0070C0"/>
          <w:sz w:val="24"/>
          <w:szCs w:val="24"/>
        </w:rPr>
        <w:t xml:space="preserve"> information</w:t>
      </w:r>
      <w:r w:rsidR="00DD474B">
        <w:rPr>
          <w:rFonts w:ascii="Calibri" w:hAnsi="Calibri" w:cs="Calibri"/>
          <w:i/>
          <w:iCs/>
          <w:color w:val="0070C0"/>
          <w:sz w:val="24"/>
          <w:szCs w:val="24"/>
        </w:rPr>
        <w:t xml:space="preserve"> for that disease </w:t>
      </w:r>
      <w:r w:rsidR="00B659FB">
        <w:rPr>
          <w:rFonts w:ascii="Calibri" w:hAnsi="Calibri" w:cs="Calibri"/>
          <w:i/>
          <w:iCs/>
          <w:color w:val="0070C0"/>
          <w:sz w:val="24"/>
          <w:szCs w:val="24"/>
        </w:rPr>
        <w:t xml:space="preserve">will be </w:t>
      </w:r>
      <w:r w:rsidR="00DD474B">
        <w:rPr>
          <w:rFonts w:ascii="Calibri" w:hAnsi="Calibri" w:cs="Calibri"/>
          <w:i/>
          <w:iCs/>
          <w:color w:val="0070C0"/>
          <w:sz w:val="24"/>
          <w:szCs w:val="24"/>
        </w:rPr>
        <w:t>consolidated into a single main page</w:t>
      </w:r>
      <w:r w:rsidR="00F70AA1">
        <w:rPr>
          <w:rFonts w:ascii="Calibri" w:hAnsi="Calibri" w:cs="Calibri"/>
          <w:i/>
          <w:iCs/>
          <w:color w:val="0070C0"/>
          <w:sz w:val="24"/>
          <w:szCs w:val="24"/>
        </w:rPr>
        <w:t xml:space="preserve"> that has this template</w:t>
      </w:r>
      <w:r w:rsidR="00B659FB">
        <w:rPr>
          <w:rFonts w:ascii="Calibri" w:hAnsi="Calibri" w:cs="Calibri"/>
          <w:i/>
          <w:iCs/>
          <w:color w:val="0070C0"/>
          <w:sz w:val="24"/>
          <w:szCs w:val="24"/>
        </w:rPr>
        <w:t xml:space="preserve"> (</w:t>
      </w:r>
      <w:r w:rsidR="00DD474B">
        <w:rPr>
          <w:rFonts w:ascii="Calibri" w:hAnsi="Calibri" w:cs="Calibri"/>
          <w:i/>
          <w:iCs/>
          <w:color w:val="0070C0"/>
          <w:sz w:val="24"/>
          <w:szCs w:val="24"/>
        </w:rPr>
        <w:t xml:space="preserve">other pages </w:t>
      </w:r>
      <w:r w:rsidR="00B659FB">
        <w:rPr>
          <w:rFonts w:ascii="Calibri" w:hAnsi="Calibri" w:cs="Calibri"/>
          <w:i/>
          <w:iCs/>
          <w:color w:val="0070C0"/>
          <w:sz w:val="24"/>
          <w:szCs w:val="24"/>
        </w:rPr>
        <w:t xml:space="preserve">would </w:t>
      </w:r>
      <w:r w:rsidR="00DD474B">
        <w:rPr>
          <w:rFonts w:ascii="Calibri" w:hAnsi="Calibri" w:cs="Calibri"/>
          <w:i/>
          <w:iCs/>
          <w:color w:val="0070C0"/>
          <w:sz w:val="24"/>
          <w:szCs w:val="24"/>
        </w:rPr>
        <w:t>only contain a link to t</w:t>
      </w:r>
      <w:r w:rsidR="000A0B48">
        <w:rPr>
          <w:rFonts w:ascii="Calibri" w:hAnsi="Calibri" w:cs="Calibri"/>
          <w:i/>
          <w:iCs/>
          <w:color w:val="0070C0"/>
          <w:sz w:val="24"/>
          <w:szCs w:val="24"/>
        </w:rPr>
        <w:t>h</w:t>
      </w:r>
      <w:r w:rsidR="00DD474B">
        <w:rPr>
          <w:rFonts w:ascii="Calibri" w:hAnsi="Calibri" w:cs="Calibri"/>
          <w:i/>
          <w:iCs/>
          <w:color w:val="0070C0"/>
          <w:sz w:val="24"/>
          <w:szCs w:val="24"/>
        </w:rPr>
        <w:t>is main</w:t>
      </w:r>
      <w:r w:rsidR="000A0B48">
        <w:rPr>
          <w:rFonts w:ascii="Calibri" w:hAnsi="Calibri" w:cs="Calibri"/>
          <w:i/>
          <w:iCs/>
          <w:color w:val="0070C0"/>
          <w:sz w:val="24"/>
          <w:szCs w:val="24"/>
        </w:rPr>
        <w:t xml:space="preserve"> page</w:t>
      </w:r>
      <w:r w:rsidR="00B659FB">
        <w:rPr>
          <w:rFonts w:ascii="Calibri" w:hAnsi="Calibri" w:cs="Calibri"/>
          <w:i/>
          <w:iCs/>
          <w:color w:val="0070C0"/>
          <w:sz w:val="24"/>
          <w:szCs w:val="24"/>
        </w:rPr>
        <w:t>)</w:t>
      </w:r>
      <w:r w:rsidR="000A0B48" w:rsidRPr="000A0B48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="000A0B48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9515CB">
        <w:rPr>
          <w:rFonts w:ascii="Calibri" w:hAnsi="Calibri" w:cs="Calibri"/>
          <w:i/>
          <w:iCs/>
          <w:color w:val="0070C0"/>
          <w:sz w:val="24"/>
          <w:szCs w:val="24"/>
        </w:rPr>
        <w:t>U</w:t>
      </w:r>
      <w:r w:rsidR="009515CB" w:rsidRPr="00266B45">
        <w:rPr>
          <w:rFonts w:ascii="Calibri" w:hAnsi="Calibri" w:cs="Calibri"/>
          <w:i/>
          <w:iCs/>
          <w:color w:val="0070C0"/>
          <w:sz w:val="24"/>
          <w:szCs w:val="24"/>
        </w:rPr>
        <w:t>se</w:t>
      </w:r>
      <w:r w:rsidR="009515CB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hyperlink r:id="rId6" w:history="1">
        <w:r w:rsidR="009515CB" w:rsidRPr="00E01C2B">
          <w:rPr>
            <w:rStyle w:val="Hyperlink"/>
            <w:rFonts w:ascii="Calibri" w:hAnsi="Calibri" w:cs="Calibri"/>
            <w:i/>
            <w:iCs/>
            <w:sz w:val="24"/>
            <w:szCs w:val="24"/>
          </w:rPr>
          <w:t>HUGO-approved gene names and symbols</w:t>
        </w:r>
      </w:hyperlink>
      <w:r w:rsidR="00E01C2B">
        <w:rPr>
          <w:rFonts w:ascii="Calibri" w:hAnsi="Calibri" w:cs="Calibri"/>
          <w:i/>
          <w:iCs/>
          <w:color w:val="0070C0"/>
          <w:sz w:val="24"/>
          <w:szCs w:val="24"/>
        </w:rPr>
        <w:t xml:space="preserve"> (italicized when appropriate), </w:t>
      </w:r>
      <w:hyperlink r:id="rId7" w:history="1">
        <w:r w:rsidR="00E01C2B" w:rsidRPr="00E01C2B">
          <w:rPr>
            <w:rStyle w:val="Hyperlink"/>
            <w:rFonts w:ascii="Calibri" w:hAnsi="Calibri" w:cs="Calibri"/>
            <w:i/>
            <w:iCs/>
            <w:sz w:val="24"/>
            <w:szCs w:val="24"/>
          </w:rPr>
          <w:t>HGVS-based nomenclature for variants</w:t>
        </w:r>
      </w:hyperlink>
      <w:r w:rsidR="00E01C2B">
        <w:rPr>
          <w:rFonts w:ascii="Calibri" w:hAnsi="Calibri" w:cs="Calibri"/>
          <w:i/>
          <w:iCs/>
          <w:color w:val="0070C0"/>
          <w:sz w:val="24"/>
          <w:szCs w:val="24"/>
        </w:rPr>
        <w:t>,</w:t>
      </w:r>
      <w:r w:rsidR="009515CB">
        <w:rPr>
          <w:rFonts w:ascii="Calibri" w:hAnsi="Calibri" w:cs="Calibri"/>
          <w:i/>
          <w:iCs/>
          <w:color w:val="0070C0"/>
          <w:sz w:val="24"/>
          <w:szCs w:val="24"/>
        </w:rPr>
        <w:t xml:space="preserve"> as well as generic names of drugs and testing platforms or assays </w:t>
      </w:r>
      <w:r w:rsidR="0077519A">
        <w:rPr>
          <w:rFonts w:ascii="Calibri" w:hAnsi="Calibri" w:cs="Calibri"/>
          <w:i/>
          <w:iCs/>
          <w:color w:val="0070C0"/>
          <w:sz w:val="24"/>
          <w:szCs w:val="24"/>
        </w:rPr>
        <w:t>if applicable</w:t>
      </w:r>
      <w:r w:rsidR="009515CB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bookmarkEnd w:id="0"/>
      <w:r w:rsidR="00D06166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D06166" w:rsidRPr="00272427">
        <w:rPr>
          <w:rFonts w:ascii="Calibri" w:hAnsi="Calibri" w:cs="Calibri"/>
          <w:i/>
          <w:iCs/>
          <w:color w:val="0070C0"/>
          <w:sz w:val="24"/>
          <w:szCs w:val="24"/>
        </w:rPr>
        <w:t>Please complete tables whenever possible and do not delete the</w:t>
      </w:r>
      <w:r w:rsidR="00D06166">
        <w:rPr>
          <w:rFonts w:ascii="Calibri" w:hAnsi="Calibri" w:cs="Calibri"/>
          <w:i/>
          <w:iCs/>
          <w:color w:val="0070C0"/>
          <w:sz w:val="24"/>
          <w:szCs w:val="24"/>
        </w:rPr>
        <w:t>m</w:t>
      </w:r>
      <w:r w:rsidR="009E7F19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9E7F19" w:rsidRPr="009E7F19">
        <w:rPr>
          <w:rFonts w:ascii="Calibri" w:hAnsi="Calibri" w:cs="Calibri"/>
          <w:i/>
          <w:iCs/>
          <w:color w:val="0070C0"/>
          <w:sz w:val="24"/>
          <w:szCs w:val="24"/>
        </w:rPr>
        <w:t>(add N/A if not applicable in the table and delete the examples</w:t>
      </w:r>
      <w:r w:rsidR="00AF00BA" w:rsidRPr="00AF00BA">
        <w:rPr>
          <w:rFonts w:ascii="Calibri" w:hAnsi="Calibri" w:cs="Calibri"/>
          <w:i/>
          <w:iCs/>
          <w:color w:val="0070C0"/>
          <w:sz w:val="24"/>
          <w:szCs w:val="24"/>
        </w:rPr>
        <w:t xml:space="preserve">; to add (or move) a row or column </w:t>
      </w:r>
      <w:r w:rsidR="00417B66">
        <w:rPr>
          <w:rFonts w:ascii="Calibri" w:hAnsi="Calibri" w:cs="Calibri"/>
          <w:i/>
          <w:iCs/>
          <w:color w:val="0070C0"/>
          <w:sz w:val="24"/>
          <w:szCs w:val="24"/>
        </w:rPr>
        <w:t>in</w:t>
      </w:r>
      <w:r w:rsidR="00AF00BA" w:rsidRPr="00AF00BA">
        <w:rPr>
          <w:rFonts w:ascii="Calibri" w:hAnsi="Calibri" w:cs="Calibri"/>
          <w:i/>
          <w:iCs/>
          <w:color w:val="0070C0"/>
          <w:sz w:val="24"/>
          <w:szCs w:val="24"/>
        </w:rPr>
        <w:t xml:space="preserve"> a table, click nearby within the table and select the &gt; symbol that appears.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9E7F19" w:rsidRPr="009E7F19">
        <w:rPr>
          <w:rFonts w:ascii="Calibri" w:hAnsi="Calibri" w:cs="Calibri"/>
          <w:i/>
          <w:iCs/>
          <w:color w:val="0070C0"/>
          <w:sz w:val="24"/>
          <w:szCs w:val="24"/>
        </w:rPr>
        <w:t>Please do not delete or alter the section headings.</w:t>
      </w:r>
      <w:r w:rsidR="009E7F19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F56E17">
        <w:rPr>
          <w:rFonts w:ascii="Calibri" w:hAnsi="Calibri" w:cs="Calibri"/>
          <w:i/>
          <w:iCs/>
          <w:color w:val="0070C0"/>
          <w:sz w:val="24"/>
          <w:szCs w:val="24"/>
        </w:rPr>
        <w:t>The use of bullet points</w:t>
      </w:r>
      <w:r w:rsidR="0021233C">
        <w:rPr>
          <w:rFonts w:ascii="Calibri" w:hAnsi="Calibri" w:cs="Calibri"/>
          <w:i/>
          <w:iCs/>
          <w:color w:val="0070C0"/>
          <w:sz w:val="24"/>
          <w:szCs w:val="24"/>
        </w:rPr>
        <w:t xml:space="preserve"> alongside </w:t>
      </w:r>
      <w:r w:rsidR="00967460">
        <w:rPr>
          <w:rFonts w:ascii="Calibri" w:hAnsi="Calibri" w:cs="Calibri"/>
          <w:i/>
          <w:iCs/>
          <w:color w:val="0070C0"/>
          <w:sz w:val="24"/>
          <w:szCs w:val="24"/>
        </w:rPr>
        <w:t xml:space="preserve">short </w:t>
      </w:r>
      <w:r w:rsidR="0021233C">
        <w:rPr>
          <w:rFonts w:ascii="Calibri" w:hAnsi="Calibri" w:cs="Calibri"/>
          <w:i/>
          <w:iCs/>
          <w:color w:val="0070C0"/>
          <w:sz w:val="24"/>
          <w:szCs w:val="24"/>
        </w:rPr>
        <w:t>blocks of text</w:t>
      </w:r>
      <w:r w:rsidR="00F56E17">
        <w:rPr>
          <w:rFonts w:ascii="Calibri" w:hAnsi="Calibri" w:cs="Calibri"/>
          <w:i/>
          <w:iCs/>
          <w:color w:val="0070C0"/>
          <w:sz w:val="24"/>
          <w:szCs w:val="24"/>
        </w:rPr>
        <w:t xml:space="preserve"> rather than </w:t>
      </w:r>
      <w:r w:rsidR="00967460">
        <w:rPr>
          <w:rFonts w:ascii="Calibri" w:hAnsi="Calibri" w:cs="Calibri"/>
          <w:i/>
          <w:iCs/>
          <w:color w:val="0070C0"/>
          <w:sz w:val="24"/>
          <w:szCs w:val="24"/>
        </w:rPr>
        <w:t xml:space="preserve">only </w:t>
      </w:r>
      <w:r w:rsidR="00F56E17">
        <w:rPr>
          <w:rFonts w:ascii="Calibri" w:hAnsi="Calibri" w:cs="Calibri"/>
          <w:i/>
          <w:iCs/>
          <w:color w:val="0070C0"/>
          <w:sz w:val="24"/>
          <w:szCs w:val="24"/>
        </w:rPr>
        <w:t xml:space="preserve">large paragraphs is encouraged. 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 xml:space="preserve">Additional instructions </w:t>
      </w:r>
      <w:r w:rsidR="00F56E17">
        <w:rPr>
          <w:rFonts w:ascii="Calibri" w:hAnsi="Calibri" w:cs="Calibri"/>
          <w:i/>
          <w:iCs/>
          <w:color w:val="0070C0"/>
          <w:sz w:val="24"/>
          <w:szCs w:val="24"/>
        </w:rPr>
        <w:t xml:space="preserve">below 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>in italicized blue text should not be included in the final page content.</w:t>
      </w:r>
      <w:r w:rsidR="00813F63">
        <w:rPr>
          <w:rFonts w:ascii="Calibri" w:hAnsi="Calibri" w:cs="Calibri"/>
          <w:i/>
          <w:iCs/>
          <w:color w:val="0070C0"/>
          <w:sz w:val="24"/>
          <w:szCs w:val="24"/>
        </w:rPr>
        <w:t xml:space="preserve"> Please also see </w:t>
      </w:r>
      <w:hyperlink r:id="rId8" w:history="1">
        <w:r w:rsidR="00813F63" w:rsidRPr="00812037">
          <w:rPr>
            <w:rStyle w:val="Hyperlink"/>
            <w:rFonts w:ascii="Calibri" w:hAnsi="Calibri" w:cs="Calibri"/>
            <w:i/>
            <w:iCs/>
            <w:sz w:val="24"/>
            <w:szCs w:val="24"/>
          </w:rPr>
          <w:t>Author Instructions</w:t>
        </w:r>
      </w:hyperlink>
      <w:r w:rsidR="00813F63">
        <w:rPr>
          <w:rFonts w:ascii="Calibri" w:hAnsi="Calibri" w:cs="Calibri"/>
          <w:i/>
          <w:iCs/>
          <w:color w:val="0070C0"/>
          <w:sz w:val="24"/>
          <w:szCs w:val="24"/>
        </w:rPr>
        <w:t xml:space="preserve"> and </w:t>
      </w:r>
      <w:hyperlink r:id="rId9" w:history="1">
        <w:r w:rsidR="00813F63" w:rsidRPr="00812037">
          <w:rPr>
            <w:rStyle w:val="Hyperlink"/>
            <w:rFonts w:ascii="Calibri" w:hAnsi="Calibri" w:cs="Calibri"/>
            <w:i/>
            <w:iCs/>
            <w:sz w:val="24"/>
            <w:szCs w:val="24"/>
          </w:rPr>
          <w:t>FAQs</w:t>
        </w:r>
      </w:hyperlink>
      <w:r w:rsidR="00813F63">
        <w:rPr>
          <w:rFonts w:ascii="Calibri" w:hAnsi="Calibri" w:cs="Calibri"/>
          <w:i/>
          <w:iCs/>
          <w:color w:val="0070C0"/>
          <w:sz w:val="24"/>
          <w:szCs w:val="24"/>
        </w:rPr>
        <w:t xml:space="preserve"> as well as contact your </w:t>
      </w:r>
      <w:hyperlink r:id="rId10" w:history="1">
        <w:r w:rsidR="00813F63" w:rsidRPr="00812037">
          <w:rPr>
            <w:rStyle w:val="Hyperlink"/>
            <w:rFonts w:ascii="Calibri" w:hAnsi="Calibri" w:cs="Calibri"/>
            <w:i/>
            <w:iCs/>
            <w:sz w:val="24"/>
            <w:szCs w:val="24"/>
          </w:rPr>
          <w:t>Associate Editor</w:t>
        </w:r>
      </w:hyperlink>
      <w:r w:rsidR="00813F63">
        <w:rPr>
          <w:rFonts w:ascii="Calibri" w:hAnsi="Calibri" w:cs="Calibri"/>
          <w:i/>
          <w:iCs/>
          <w:color w:val="0070C0"/>
          <w:sz w:val="24"/>
          <w:szCs w:val="24"/>
        </w:rPr>
        <w:t xml:space="preserve"> or </w:t>
      </w:r>
      <w:hyperlink r:id="rId11" w:history="1">
        <w:r w:rsidR="00813F63" w:rsidRPr="00812037">
          <w:rPr>
            <w:rStyle w:val="Hyperlink"/>
            <w:rFonts w:ascii="Calibri" w:hAnsi="Calibri" w:cs="Calibri"/>
            <w:i/>
            <w:iCs/>
            <w:sz w:val="24"/>
            <w:szCs w:val="24"/>
          </w:rPr>
          <w:t>Technical Support</w:t>
        </w:r>
      </w:hyperlink>
      <w:r w:rsidR="00813F63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>)</w:t>
      </w:r>
    </w:p>
    <w:bookmarkEnd w:id="1"/>
    <w:p w14:paraId="73C5367B" w14:textId="77777777" w:rsidR="0008547F" w:rsidRDefault="0008547F" w:rsidP="000E001A">
      <w:pPr>
        <w:ind w:left="0"/>
        <w:rPr>
          <w:rFonts w:ascii="Calibri" w:hAnsi="Calibri" w:cs="Calibri"/>
          <w:b/>
          <w:sz w:val="24"/>
          <w:szCs w:val="24"/>
        </w:rPr>
      </w:pPr>
    </w:p>
    <w:p w14:paraId="679BCF98" w14:textId="50DE1B2C" w:rsidR="001B3C6C" w:rsidRPr="00792D7D" w:rsidRDefault="004A0870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Primary Author(s)*</w:t>
      </w:r>
    </w:p>
    <w:p w14:paraId="5F77E54A" w14:textId="1F04258F" w:rsidR="001B3C6C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  <w:r w:rsidR="00194EC4">
        <w:rPr>
          <w:rFonts w:ascii="Calibri" w:hAnsi="Calibri" w:cs="Calibri"/>
          <w:sz w:val="24"/>
          <w:szCs w:val="24"/>
        </w:rPr>
        <w:t xml:space="preserve"> </w:t>
      </w:r>
      <w:bookmarkStart w:id="4" w:name="_Hlk44855175"/>
      <w:r w:rsidR="00194EC4" w:rsidRPr="004B685C">
        <w:rPr>
          <w:rFonts w:ascii="Calibri" w:hAnsi="Calibri" w:cs="Calibri"/>
          <w:color w:val="0070C0"/>
          <w:sz w:val="24"/>
          <w:szCs w:val="24"/>
        </w:rPr>
        <w:t>(</w:t>
      </w:r>
      <w:r w:rsidR="000E471C">
        <w:rPr>
          <w:rFonts w:ascii="Calibri" w:hAnsi="Calibri" w:cs="Calibri"/>
          <w:color w:val="0070C0"/>
          <w:sz w:val="24"/>
          <w:szCs w:val="24"/>
        </w:rPr>
        <w:t>EXAMPLE</w:t>
      </w:r>
      <w:r w:rsidR="00194EC4"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: </w:t>
      </w:r>
      <w:r w:rsidR="00194EC4" w:rsidRPr="00272427">
        <w:rPr>
          <w:rFonts w:ascii="Calibri" w:hAnsi="Calibri" w:cs="Calibri"/>
          <w:color w:val="0070C0"/>
          <w:sz w:val="24"/>
          <w:szCs w:val="24"/>
        </w:rPr>
        <w:t>Jane Smith, PhD</w:t>
      </w:r>
      <w:r w:rsidR="00194EC4" w:rsidRPr="004B685C">
        <w:rPr>
          <w:rFonts w:ascii="Calibri" w:hAnsi="Calibri" w:cs="Calibri"/>
          <w:color w:val="0070C0"/>
          <w:sz w:val="24"/>
          <w:szCs w:val="24"/>
        </w:rPr>
        <w:t>)</w:t>
      </w:r>
    </w:p>
    <w:bookmarkEnd w:id="4"/>
    <w:p w14:paraId="15A43761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57ED4281" w14:textId="131CA762" w:rsidR="001B3C6C" w:rsidRPr="00792D7D" w:rsidRDefault="009E7F19" w:rsidP="000E001A">
      <w:pPr>
        <w:ind w:left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WHO Classification of Disease</w:t>
      </w:r>
    </w:p>
    <w:p w14:paraId="0344027B" w14:textId="4D9C2557" w:rsidR="00804D41" w:rsidRPr="00792D7D" w:rsidRDefault="009E7F19" w:rsidP="000E001A">
      <w:pPr>
        <w:ind w:left="0"/>
        <w:rPr>
          <w:rFonts w:ascii="Calibri" w:hAnsi="Calibri" w:cs="Calibri"/>
          <w:sz w:val="24"/>
          <w:szCs w:val="24"/>
        </w:rPr>
      </w:pPr>
      <w:bookmarkStart w:id="5" w:name="_Hlk176363687"/>
      <w:r w:rsidRPr="007204FE">
        <w:rPr>
          <w:rFonts w:ascii="Arial" w:hAnsi="Arial" w:cs="Arial"/>
          <w:i/>
          <w:iCs/>
          <w:color w:val="0070C0"/>
          <w:sz w:val="21"/>
          <w:szCs w:val="21"/>
          <w:shd w:val="clear" w:color="auto" w:fill="FFFFFF"/>
        </w:rPr>
        <w:t>(</w:t>
      </w:r>
      <w:r w:rsidR="007204FE" w:rsidRPr="007204FE">
        <w:rPr>
          <w:rFonts w:ascii="Arial" w:hAnsi="Arial" w:cs="Arial"/>
          <w:i/>
          <w:iCs/>
          <w:color w:val="0070C0"/>
          <w:sz w:val="21"/>
          <w:szCs w:val="21"/>
          <w:shd w:val="clear" w:color="auto" w:fill="FFFFFF"/>
        </w:rPr>
        <w:t>Instructions: This table</w:t>
      </w:r>
      <w:r w:rsidR="00B56896">
        <w:rPr>
          <w:rFonts w:ascii="Arial" w:hAnsi="Arial" w:cs="Arial"/>
          <w:i/>
          <w:iCs/>
          <w:color w:val="0070C0"/>
          <w:sz w:val="21"/>
          <w:szCs w:val="21"/>
          <w:shd w:val="clear" w:color="auto" w:fill="FFFFFF"/>
        </w:rPr>
        <w:t>’s content</w:t>
      </w:r>
      <w:r w:rsidR="007204FE" w:rsidRPr="007204FE">
        <w:rPr>
          <w:rFonts w:ascii="Arial" w:hAnsi="Arial" w:cs="Arial"/>
          <w:i/>
          <w:iCs/>
          <w:color w:val="0070C0"/>
          <w:sz w:val="21"/>
          <w:szCs w:val="21"/>
          <w:shd w:val="clear" w:color="auto" w:fill="FFFFFF"/>
        </w:rPr>
        <w:t xml:space="preserve"> </w:t>
      </w:r>
      <w:r w:rsidR="00866695">
        <w:rPr>
          <w:rFonts w:ascii="Arial" w:hAnsi="Arial" w:cs="Arial"/>
          <w:i/>
          <w:iCs/>
          <w:color w:val="0070C0"/>
          <w:sz w:val="21"/>
          <w:szCs w:val="21"/>
          <w:shd w:val="clear" w:color="auto" w:fill="FFFFFF"/>
        </w:rPr>
        <w:t xml:space="preserve">from the WHO book </w:t>
      </w:r>
      <w:r w:rsidR="007204FE" w:rsidRPr="007204FE">
        <w:rPr>
          <w:rFonts w:ascii="Arial" w:hAnsi="Arial" w:cs="Arial"/>
          <w:i/>
          <w:iCs/>
          <w:color w:val="0070C0"/>
          <w:sz w:val="21"/>
          <w:szCs w:val="21"/>
          <w:shd w:val="clear" w:color="auto" w:fill="FFFFFF"/>
        </w:rPr>
        <w:t>w</w:t>
      </w:r>
      <w:r w:rsidRPr="007204FE">
        <w:rPr>
          <w:rFonts w:ascii="Arial" w:hAnsi="Arial" w:cs="Arial"/>
          <w:i/>
          <w:iCs/>
          <w:color w:val="0070C0"/>
          <w:sz w:val="21"/>
          <w:szCs w:val="21"/>
          <w:shd w:val="clear" w:color="auto" w:fill="FFFFFF"/>
        </w:rPr>
        <w:t xml:space="preserve">ill be </w:t>
      </w:r>
      <w:r w:rsidRPr="00995E2B">
        <w:rPr>
          <w:rFonts w:ascii="Arial" w:hAnsi="Arial" w:cs="Arial"/>
          <w:i/>
          <w:iCs/>
          <w:color w:val="0070C0"/>
          <w:sz w:val="21"/>
          <w:szCs w:val="21"/>
          <w:u w:val="single"/>
          <w:shd w:val="clear" w:color="auto" w:fill="FFFFFF"/>
        </w:rPr>
        <w:t>auto</w:t>
      </w:r>
      <w:r w:rsidR="00F41F55" w:rsidRPr="00995E2B">
        <w:rPr>
          <w:rFonts w:ascii="Arial" w:hAnsi="Arial" w:cs="Arial"/>
          <w:i/>
          <w:iCs/>
          <w:color w:val="0070C0"/>
          <w:sz w:val="21"/>
          <w:szCs w:val="21"/>
          <w:u w:val="single"/>
          <w:shd w:val="clear" w:color="auto" w:fill="FFFFFF"/>
        </w:rPr>
        <w:t>completed</w:t>
      </w:r>
      <w:r w:rsidR="007204FE" w:rsidRPr="007204FE">
        <w:rPr>
          <w:rFonts w:ascii="Arial" w:hAnsi="Arial" w:cs="Arial"/>
          <w:i/>
          <w:iCs/>
          <w:color w:val="0070C0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0070C0"/>
          <w:sz w:val="21"/>
          <w:szCs w:val="21"/>
          <w:shd w:val="clear" w:color="auto" w:fill="FFFFFF"/>
        </w:rPr>
        <w:t>)</w:t>
      </w:r>
    </w:p>
    <w:tbl>
      <w:tblPr>
        <w:tblStyle w:val="TableGrid"/>
        <w:tblW w:w="13050" w:type="dxa"/>
        <w:tblInd w:w="-5" w:type="dxa"/>
        <w:tblLook w:val="04A0" w:firstRow="1" w:lastRow="0" w:firstColumn="1" w:lastColumn="0" w:noHBand="0" w:noVBand="1"/>
      </w:tblPr>
      <w:tblGrid>
        <w:gridCol w:w="2340"/>
        <w:gridCol w:w="10710"/>
      </w:tblGrid>
      <w:tr w:rsidR="009E7F19" w:rsidRPr="00792D7D" w14:paraId="12814CED" w14:textId="77777777" w:rsidTr="009E7F19">
        <w:tc>
          <w:tcPr>
            <w:tcW w:w="2340" w:type="dxa"/>
            <w:vAlign w:val="center"/>
          </w:tcPr>
          <w:bookmarkEnd w:id="5"/>
          <w:p w14:paraId="5D7A764D" w14:textId="1A9A9E67" w:rsidR="009E7F19" w:rsidRPr="00792D7D" w:rsidRDefault="009E7F19" w:rsidP="009E7F19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Book</w:t>
            </w:r>
          </w:p>
        </w:tc>
        <w:tc>
          <w:tcPr>
            <w:tcW w:w="10710" w:type="dxa"/>
            <w:vAlign w:val="center"/>
          </w:tcPr>
          <w:p w14:paraId="7DCBE79C" w14:textId="3AE736EF" w:rsidR="009E7F19" w:rsidRPr="00792D7D" w:rsidRDefault="009E7F19" w:rsidP="009E7F19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7F19" w:rsidRPr="00792D7D" w14:paraId="0D8277F2" w14:textId="77777777" w:rsidTr="009E7F19">
        <w:tc>
          <w:tcPr>
            <w:tcW w:w="2340" w:type="dxa"/>
            <w:vAlign w:val="center"/>
          </w:tcPr>
          <w:p w14:paraId="0570E051" w14:textId="0E965E52" w:rsidR="009E7F19" w:rsidRPr="00792D7D" w:rsidRDefault="009E7F19" w:rsidP="009E7F19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Category</w:t>
            </w:r>
          </w:p>
        </w:tc>
        <w:tc>
          <w:tcPr>
            <w:tcW w:w="10710" w:type="dxa"/>
            <w:vAlign w:val="center"/>
          </w:tcPr>
          <w:p w14:paraId="5C0D83B4" w14:textId="55CD4C88" w:rsidR="009E7F19" w:rsidRPr="009E7F19" w:rsidRDefault="009E7F19" w:rsidP="009E7F19">
            <w:pPr>
              <w:ind w:left="0"/>
              <w:rPr>
                <w:rFonts w:cstheme="minorHAnsi"/>
              </w:rPr>
            </w:pPr>
          </w:p>
        </w:tc>
      </w:tr>
      <w:tr w:rsidR="009E7F19" w:rsidRPr="00792D7D" w14:paraId="7B3D77E6" w14:textId="77777777" w:rsidTr="009E7F19">
        <w:tc>
          <w:tcPr>
            <w:tcW w:w="2340" w:type="dxa"/>
            <w:vAlign w:val="center"/>
          </w:tcPr>
          <w:p w14:paraId="12A21E2B" w14:textId="39AD3912" w:rsidR="009E7F19" w:rsidRDefault="009E7F19" w:rsidP="009E7F19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Family</w:t>
            </w:r>
          </w:p>
        </w:tc>
        <w:tc>
          <w:tcPr>
            <w:tcW w:w="10710" w:type="dxa"/>
            <w:vAlign w:val="center"/>
          </w:tcPr>
          <w:p w14:paraId="706C0660" w14:textId="77777777" w:rsidR="009E7F19" w:rsidRPr="004311A4" w:rsidRDefault="009E7F19" w:rsidP="009E7F19">
            <w:pPr>
              <w:ind w:left="0"/>
              <w:rPr>
                <w:rFonts w:cstheme="minorHAnsi"/>
              </w:rPr>
            </w:pPr>
          </w:p>
        </w:tc>
      </w:tr>
      <w:tr w:rsidR="009E7F19" w:rsidRPr="00792D7D" w14:paraId="615B32C5" w14:textId="77777777" w:rsidTr="009E7F19">
        <w:tc>
          <w:tcPr>
            <w:tcW w:w="2340" w:type="dxa"/>
            <w:vAlign w:val="center"/>
          </w:tcPr>
          <w:p w14:paraId="7554B69F" w14:textId="457333BE" w:rsidR="009E7F19" w:rsidRDefault="009E7F19" w:rsidP="009E7F19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Type</w:t>
            </w:r>
          </w:p>
        </w:tc>
        <w:tc>
          <w:tcPr>
            <w:tcW w:w="10710" w:type="dxa"/>
            <w:vAlign w:val="center"/>
          </w:tcPr>
          <w:p w14:paraId="4DEEE886" w14:textId="77777777" w:rsidR="009E7F19" w:rsidRPr="004311A4" w:rsidRDefault="009E7F19" w:rsidP="009E7F19">
            <w:pPr>
              <w:ind w:left="0"/>
              <w:rPr>
                <w:rFonts w:cstheme="minorHAnsi"/>
              </w:rPr>
            </w:pPr>
          </w:p>
        </w:tc>
      </w:tr>
      <w:tr w:rsidR="009E7F19" w:rsidRPr="00792D7D" w14:paraId="2DB6811C" w14:textId="77777777" w:rsidTr="009E7F19">
        <w:tc>
          <w:tcPr>
            <w:tcW w:w="2340" w:type="dxa"/>
            <w:vAlign w:val="center"/>
          </w:tcPr>
          <w:p w14:paraId="06448A11" w14:textId="6F94CF72" w:rsidR="009E7F19" w:rsidRDefault="009E7F19" w:rsidP="009E7F19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t>Subtype(s)</w:t>
            </w:r>
          </w:p>
        </w:tc>
        <w:tc>
          <w:tcPr>
            <w:tcW w:w="10710" w:type="dxa"/>
            <w:vAlign w:val="center"/>
          </w:tcPr>
          <w:p w14:paraId="0E715AD6" w14:textId="77777777" w:rsidR="009E7F19" w:rsidRPr="004311A4" w:rsidRDefault="009E7F19" w:rsidP="009E7F19">
            <w:pPr>
              <w:ind w:left="0"/>
              <w:rPr>
                <w:rFonts w:cstheme="minorHAnsi"/>
              </w:rPr>
            </w:pPr>
          </w:p>
        </w:tc>
      </w:tr>
    </w:tbl>
    <w:p w14:paraId="4F24932B" w14:textId="77777777" w:rsidR="009E7F19" w:rsidRDefault="009E7F19" w:rsidP="000E001A">
      <w:pPr>
        <w:ind w:left="0"/>
        <w:rPr>
          <w:rFonts w:ascii="Calibri" w:hAnsi="Calibri" w:cs="Calibri"/>
          <w:b/>
          <w:sz w:val="24"/>
          <w:szCs w:val="24"/>
        </w:rPr>
      </w:pPr>
    </w:p>
    <w:p w14:paraId="6D988A95" w14:textId="2928F275" w:rsidR="00F41F55" w:rsidRDefault="00F41F55" w:rsidP="00F41F55">
      <w:pPr>
        <w:ind w:left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Related Terminology </w:t>
      </w:r>
    </w:p>
    <w:p w14:paraId="10096733" w14:textId="3673B5D4" w:rsidR="00F41F55" w:rsidRPr="005F691F" w:rsidRDefault="00F41F55" w:rsidP="00F41F55">
      <w:pPr>
        <w:ind w:left="0"/>
        <w:rPr>
          <w:rFonts w:cstheme="minorHAnsi"/>
          <w:b/>
          <w:sz w:val="24"/>
          <w:szCs w:val="24"/>
        </w:rPr>
      </w:pPr>
      <w:r w:rsidRPr="005F691F">
        <w:rPr>
          <w:rFonts w:cstheme="minorHAnsi"/>
          <w:color w:val="0070C0"/>
          <w:sz w:val="24"/>
          <w:szCs w:val="24"/>
          <w:shd w:val="clear" w:color="auto" w:fill="FFFFFF"/>
        </w:rPr>
        <w:t>(</w:t>
      </w:r>
      <w:r w:rsidRPr="005F691F">
        <w:rPr>
          <w:rFonts w:cstheme="minorHAnsi"/>
          <w:i/>
          <w:iCs/>
          <w:color w:val="0070C0"/>
          <w:sz w:val="24"/>
          <w:szCs w:val="24"/>
          <w:shd w:val="clear" w:color="auto" w:fill="FFFFFF"/>
        </w:rPr>
        <w:t>Instructions: The table will have the related terminology from the WHO</w:t>
      </w:r>
      <w:r w:rsidR="00866695">
        <w:rPr>
          <w:rFonts w:cstheme="minorHAnsi"/>
          <w:i/>
          <w:iCs/>
          <w:color w:val="0070C0"/>
          <w:sz w:val="24"/>
          <w:szCs w:val="24"/>
          <w:shd w:val="clear" w:color="auto" w:fill="FFFFFF"/>
        </w:rPr>
        <w:t xml:space="preserve"> book</w:t>
      </w:r>
      <w:r w:rsidRPr="005F691F">
        <w:rPr>
          <w:rFonts w:cstheme="minorHAnsi"/>
          <w:i/>
          <w:iCs/>
          <w:color w:val="0070C0"/>
          <w:sz w:val="24"/>
          <w:szCs w:val="24"/>
          <w:shd w:val="clear" w:color="auto" w:fill="FFFFFF"/>
        </w:rPr>
        <w:t xml:space="preserve"> </w:t>
      </w:r>
      <w:r w:rsidRPr="00995E2B">
        <w:rPr>
          <w:rFonts w:cstheme="minorHAnsi"/>
          <w:i/>
          <w:iCs/>
          <w:color w:val="0070C0"/>
          <w:sz w:val="24"/>
          <w:szCs w:val="24"/>
          <w:u w:val="single"/>
          <w:shd w:val="clear" w:color="auto" w:fill="FFFFFF"/>
        </w:rPr>
        <w:t>autocompleted</w:t>
      </w:r>
      <w:r w:rsidRPr="005F691F">
        <w:rPr>
          <w:rFonts w:cstheme="minorHAnsi"/>
          <w:color w:val="0070C0"/>
          <w:sz w:val="24"/>
          <w:szCs w:val="24"/>
          <w:shd w:val="clear" w:color="auto" w:fill="FFFFFF"/>
        </w:rPr>
        <w:t>)</w:t>
      </w:r>
    </w:p>
    <w:tbl>
      <w:tblPr>
        <w:tblStyle w:val="TableGrid"/>
        <w:tblW w:w="13050" w:type="dxa"/>
        <w:tblInd w:w="-5" w:type="dxa"/>
        <w:tblLook w:val="04A0" w:firstRow="1" w:lastRow="0" w:firstColumn="1" w:lastColumn="0" w:noHBand="0" w:noVBand="1"/>
      </w:tblPr>
      <w:tblGrid>
        <w:gridCol w:w="2430"/>
        <w:gridCol w:w="10620"/>
      </w:tblGrid>
      <w:tr w:rsidR="00F41F55" w:rsidRPr="00792D7D" w14:paraId="62ED1431" w14:textId="77777777" w:rsidTr="00CA312B">
        <w:tc>
          <w:tcPr>
            <w:tcW w:w="2430" w:type="dxa"/>
            <w:vAlign w:val="center"/>
          </w:tcPr>
          <w:p w14:paraId="53C8C6C0" w14:textId="77777777" w:rsidR="00F41F55" w:rsidRPr="00792D7D" w:rsidRDefault="00F41F55" w:rsidP="00CA312B">
            <w:pPr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2"/>
                <w:sz w:val="21"/>
                <w:szCs w:val="21"/>
              </w:rPr>
              <w:lastRenderedPageBreak/>
              <w:t>Acceptable</w:t>
            </w:r>
          </w:p>
        </w:tc>
        <w:tc>
          <w:tcPr>
            <w:tcW w:w="10620" w:type="dxa"/>
            <w:vAlign w:val="center"/>
          </w:tcPr>
          <w:p w14:paraId="587D8891" w14:textId="77777777" w:rsidR="00F41F55" w:rsidRPr="00792D7D" w:rsidRDefault="00F41F55" w:rsidP="00CA312B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41F55" w:rsidRPr="009E7F19" w14:paraId="4D144A41" w14:textId="77777777" w:rsidTr="00CA312B">
        <w:tc>
          <w:tcPr>
            <w:tcW w:w="2430" w:type="dxa"/>
            <w:vAlign w:val="center"/>
          </w:tcPr>
          <w:p w14:paraId="3C2C7CC2" w14:textId="77777777" w:rsidR="00F41F55" w:rsidRPr="00660AE0" w:rsidRDefault="00F41F55" w:rsidP="00CA312B">
            <w:pPr>
              <w:ind w:left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Not Recommended</w:t>
            </w:r>
          </w:p>
        </w:tc>
        <w:tc>
          <w:tcPr>
            <w:tcW w:w="10620" w:type="dxa"/>
            <w:vAlign w:val="center"/>
          </w:tcPr>
          <w:p w14:paraId="11BAF9F8" w14:textId="77777777" w:rsidR="00F41F55" w:rsidRPr="009E7F19" w:rsidRDefault="00F41F55" w:rsidP="00CA312B">
            <w:pPr>
              <w:ind w:left="0"/>
              <w:rPr>
                <w:rFonts w:cstheme="minorHAnsi"/>
              </w:rPr>
            </w:pPr>
          </w:p>
        </w:tc>
      </w:tr>
    </w:tbl>
    <w:p w14:paraId="24A2AC1C" w14:textId="77777777" w:rsidR="00F41F55" w:rsidRDefault="00F41F55" w:rsidP="000E001A">
      <w:pPr>
        <w:ind w:left="0"/>
        <w:rPr>
          <w:rFonts w:ascii="Calibri" w:hAnsi="Calibri" w:cs="Calibri"/>
          <w:b/>
          <w:sz w:val="24"/>
          <w:szCs w:val="24"/>
        </w:rPr>
      </w:pPr>
    </w:p>
    <w:p w14:paraId="01013F5D" w14:textId="657AA81B" w:rsidR="00A726F2" w:rsidRPr="00792D7D" w:rsidRDefault="00A726F2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Definition/Description of Disease</w:t>
      </w:r>
    </w:p>
    <w:p w14:paraId="7784759A" w14:textId="597DC199" w:rsidR="00CD2E4C" w:rsidRPr="00792D7D" w:rsidRDefault="000E001A" w:rsidP="000E001A">
      <w:pPr>
        <w:ind w:left="0"/>
        <w:rPr>
          <w:rFonts w:ascii="Calibri" w:hAnsi="Calibri" w:cs="Calibri"/>
          <w:sz w:val="24"/>
          <w:szCs w:val="24"/>
        </w:rPr>
      </w:pPr>
      <w:r w:rsidRPr="00AE5BE6">
        <w:rPr>
          <w:rFonts w:ascii="Calibri" w:hAnsi="Calibri" w:cs="Calibri"/>
          <w:sz w:val="24"/>
          <w:szCs w:val="24"/>
        </w:rPr>
        <w:t>Put your text here</w:t>
      </w:r>
      <w:r w:rsidR="0008547F" w:rsidRPr="00AE5BE6">
        <w:rPr>
          <w:rFonts w:ascii="Calibri" w:hAnsi="Calibri" w:cs="Calibri"/>
          <w:sz w:val="24"/>
          <w:szCs w:val="24"/>
        </w:rPr>
        <w:t xml:space="preserve"> </w:t>
      </w:r>
      <w:r w:rsidR="0008547F" w:rsidRPr="00AE5BE6">
        <w:rPr>
          <w:rFonts w:ascii="Calibri" w:hAnsi="Calibri" w:cs="Calibri"/>
          <w:color w:val="0070C0"/>
          <w:sz w:val="24"/>
          <w:szCs w:val="24"/>
        </w:rPr>
        <w:t>(</w:t>
      </w:r>
      <w:r w:rsidR="0008547F" w:rsidRPr="00AE5BE6">
        <w:rPr>
          <w:rFonts w:ascii="Calibri" w:hAnsi="Calibri" w:cs="Calibri"/>
          <w:i/>
          <w:iCs/>
          <w:color w:val="0070C0"/>
          <w:sz w:val="24"/>
          <w:szCs w:val="24"/>
        </w:rPr>
        <w:t>Instruction</w:t>
      </w:r>
      <w:r w:rsidR="00EF4F94" w:rsidRPr="00AE5BE6">
        <w:rPr>
          <w:rFonts w:ascii="Calibri" w:hAnsi="Calibri" w:cs="Calibri"/>
          <w:i/>
          <w:iCs/>
          <w:color w:val="0070C0"/>
          <w:sz w:val="24"/>
          <w:szCs w:val="24"/>
        </w:rPr>
        <w:t>s</w:t>
      </w:r>
      <w:r w:rsidR="0008547F" w:rsidRPr="00AE5BE6">
        <w:rPr>
          <w:rFonts w:ascii="Calibri" w:hAnsi="Calibri" w:cs="Calibri"/>
          <w:i/>
          <w:iCs/>
          <w:color w:val="0070C0"/>
          <w:sz w:val="24"/>
          <w:szCs w:val="24"/>
        </w:rPr>
        <w:t xml:space="preserve">: </w:t>
      </w:r>
      <w:r w:rsidR="00AE5BE6" w:rsidRPr="00AE5BE6">
        <w:rPr>
          <w:rFonts w:ascii="Calibri" w:hAnsi="Calibri" w:cs="Calibri"/>
          <w:i/>
          <w:iCs/>
          <w:color w:val="0070C0"/>
          <w:sz w:val="24"/>
          <w:szCs w:val="24"/>
        </w:rPr>
        <w:t>I</w:t>
      </w:r>
      <w:r w:rsidR="0008547F" w:rsidRPr="00AE5BE6">
        <w:rPr>
          <w:rFonts w:ascii="Calibri" w:hAnsi="Calibri" w:cs="Calibri"/>
          <w:i/>
          <w:iCs/>
          <w:color w:val="0070C0"/>
          <w:sz w:val="24"/>
          <w:szCs w:val="24"/>
        </w:rPr>
        <w:t>nclude</w:t>
      </w:r>
      <w:r w:rsidR="001F00FB">
        <w:rPr>
          <w:rFonts w:ascii="Calibri" w:hAnsi="Calibri" w:cs="Calibri"/>
          <w:i/>
          <w:iCs/>
          <w:color w:val="0070C0"/>
          <w:sz w:val="24"/>
          <w:szCs w:val="24"/>
        </w:rPr>
        <w:t xml:space="preserve"> a </w:t>
      </w:r>
      <w:r w:rsidR="00C426D6">
        <w:rPr>
          <w:rFonts w:ascii="Calibri" w:hAnsi="Calibri" w:cs="Calibri"/>
          <w:i/>
          <w:iCs/>
          <w:color w:val="0070C0"/>
          <w:sz w:val="24"/>
          <w:szCs w:val="24"/>
        </w:rPr>
        <w:t xml:space="preserve">brief </w:t>
      </w:r>
      <w:r w:rsidR="001F00FB">
        <w:rPr>
          <w:rFonts w:ascii="Calibri" w:hAnsi="Calibri" w:cs="Calibri"/>
          <w:i/>
          <w:iCs/>
          <w:color w:val="0070C0"/>
          <w:sz w:val="24"/>
          <w:szCs w:val="24"/>
        </w:rPr>
        <w:t>general clinical description</w:t>
      </w:r>
      <w:r w:rsidR="0008547F" w:rsidRPr="00AE5BE6">
        <w:rPr>
          <w:rFonts w:ascii="Calibri" w:hAnsi="Calibri" w:cs="Calibri"/>
          <w:i/>
          <w:iCs/>
          <w:color w:val="0070C0"/>
          <w:sz w:val="24"/>
          <w:szCs w:val="24"/>
        </w:rPr>
        <w:t>, diagnostic criteria</w:t>
      </w:r>
      <w:r w:rsidR="00701282" w:rsidRPr="00AE5BE6">
        <w:rPr>
          <w:rFonts w:ascii="Calibri" w:hAnsi="Calibri" w:cs="Calibri"/>
          <w:i/>
          <w:iCs/>
          <w:color w:val="0070C0"/>
          <w:sz w:val="24"/>
          <w:szCs w:val="24"/>
        </w:rPr>
        <w:t xml:space="preserve">, </w:t>
      </w:r>
      <w:r w:rsidR="00CA0FC6" w:rsidRPr="00AE5BE6">
        <w:rPr>
          <w:rFonts w:ascii="Calibri" w:hAnsi="Calibri" w:cs="Calibri"/>
          <w:i/>
          <w:iCs/>
          <w:color w:val="0070C0"/>
          <w:sz w:val="24"/>
          <w:szCs w:val="24"/>
        </w:rPr>
        <w:t xml:space="preserve">and </w:t>
      </w:r>
      <w:r w:rsidR="00701282" w:rsidRPr="00AE5BE6">
        <w:rPr>
          <w:rFonts w:ascii="Calibri" w:hAnsi="Calibri" w:cs="Calibri"/>
          <w:i/>
          <w:iCs/>
          <w:color w:val="0070C0"/>
          <w:sz w:val="24"/>
          <w:szCs w:val="24"/>
        </w:rPr>
        <w:t>differential diagnosis if applicable</w:t>
      </w:r>
      <w:r w:rsidR="009E7F19" w:rsidRPr="00AE5BE6">
        <w:rPr>
          <w:rFonts w:ascii="Calibri" w:hAnsi="Calibri" w:cs="Calibri"/>
          <w:i/>
          <w:iCs/>
          <w:color w:val="0070C0"/>
          <w:sz w:val="24"/>
          <w:szCs w:val="24"/>
        </w:rPr>
        <w:t xml:space="preserve">. </w:t>
      </w:r>
      <w:r w:rsidR="00621FAA">
        <w:rPr>
          <w:rFonts w:ascii="Calibri" w:hAnsi="Calibri" w:cs="Calibri"/>
          <w:i/>
          <w:iCs/>
          <w:color w:val="0070C0"/>
          <w:sz w:val="24"/>
          <w:szCs w:val="24"/>
        </w:rPr>
        <w:t>I</w:t>
      </w:r>
      <w:r w:rsidR="00621FAA" w:rsidRPr="00272427">
        <w:rPr>
          <w:rFonts w:ascii="Calibri" w:hAnsi="Calibri" w:cs="Calibri"/>
          <w:i/>
          <w:iCs/>
          <w:color w:val="0070C0"/>
          <w:sz w:val="24"/>
          <w:szCs w:val="24"/>
        </w:rPr>
        <w:t>nclude disease context relative to other WHO classification categories</w:t>
      </w:r>
      <w:r w:rsidR="00621FAA">
        <w:rPr>
          <w:rFonts w:ascii="Calibri" w:hAnsi="Calibri" w:cs="Calibri"/>
          <w:i/>
          <w:iCs/>
          <w:color w:val="0070C0"/>
          <w:sz w:val="24"/>
          <w:szCs w:val="24"/>
        </w:rPr>
        <w:t xml:space="preserve">, i.e. describe any </w:t>
      </w:r>
      <w:r w:rsidR="00AE5BE6" w:rsidRPr="00AE5BE6">
        <w:rPr>
          <w:rFonts w:ascii="Calibri" w:hAnsi="Calibri" w:cs="Calibri"/>
          <w:i/>
          <w:iCs/>
          <w:color w:val="0070C0"/>
          <w:sz w:val="24"/>
          <w:szCs w:val="24"/>
        </w:rPr>
        <w:t>information</w:t>
      </w:r>
      <w:r w:rsidR="00DD474B" w:rsidRPr="00DD474B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866695">
        <w:rPr>
          <w:rFonts w:ascii="Calibri" w:hAnsi="Calibri" w:cs="Calibri"/>
          <w:i/>
          <w:iCs/>
          <w:color w:val="0070C0"/>
          <w:sz w:val="24"/>
          <w:szCs w:val="24"/>
        </w:rPr>
        <w:t>relevant</w:t>
      </w:r>
      <w:r w:rsidR="00DD474B" w:rsidRPr="00AE5BE6">
        <w:rPr>
          <w:rFonts w:ascii="Calibri" w:hAnsi="Calibri" w:cs="Calibri"/>
          <w:i/>
          <w:iCs/>
          <w:color w:val="0070C0"/>
          <w:sz w:val="24"/>
          <w:szCs w:val="24"/>
        </w:rPr>
        <w:t xml:space="preserve"> to the genetic aspects of the disease</w:t>
      </w:r>
      <w:r w:rsidR="00621FAA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995E2B">
        <w:rPr>
          <w:rFonts w:ascii="Calibri" w:hAnsi="Calibri" w:cs="Calibri"/>
          <w:i/>
          <w:iCs/>
          <w:color w:val="0070C0"/>
          <w:sz w:val="24"/>
          <w:szCs w:val="24"/>
        </w:rPr>
        <w:t>from</w:t>
      </w:r>
      <w:r w:rsidR="00621FAA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381DE8">
        <w:rPr>
          <w:rFonts w:ascii="Calibri" w:hAnsi="Calibri" w:cs="Calibri"/>
          <w:i/>
          <w:iCs/>
          <w:color w:val="0070C0"/>
          <w:sz w:val="24"/>
          <w:szCs w:val="24"/>
        </w:rPr>
        <w:t>all</w:t>
      </w:r>
      <w:r w:rsidR="003B0107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DD474B">
        <w:rPr>
          <w:rFonts w:ascii="Calibri" w:hAnsi="Calibri" w:cs="Calibri"/>
          <w:i/>
          <w:iCs/>
          <w:color w:val="0070C0"/>
          <w:sz w:val="24"/>
          <w:szCs w:val="24"/>
        </w:rPr>
        <w:t>WHO classification book</w:t>
      </w:r>
      <w:r w:rsidR="005625B7">
        <w:rPr>
          <w:rFonts w:ascii="Calibri" w:hAnsi="Calibri" w:cs="Calibri"/>
          <w:i/>
          <w:iCs/>
          <w:color w:val="0070C0"/>
          <w:sz w:val="24"/>
          <w:szCs w:val="24"/>
        </w:rPr>
        <w:t>s</w:t>
      </w:r>
      <w:r w:rsidR="00995E2B">
        <w:rPr>
          <w:rFonts w:ascii="Calibri" w:hAnsi="Calibri" w:cs="Calibri"/>
          <w:i/>
          <w:iCs/>
          <w:color w:val="0070C0"/>
          <w:sz w:val="24"/>
          <w:szCs w:val="24"/>
        </w:rPr>
        <w:t xml:space="preserve"> in which th</w:t>
      </w:r>
      <w:r w:rsidR="00CE3468">
        <w:rPr>
          <w:rFonts w:ascii="Calibri" w:hAnsi="Calibri" w:cs="Calibri"/>
          <w:i/>
          <w:iCs/>
          <w:color w:val="0070C0"/>
          <w:sz w:val="24"/>
          <w:szCs w:val="24"/>
        </w:rPr>
        <w:t>e</w:t>
      </w:r>
      <w:r w:rsidR="00995E2B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CE3468">
        <w:rPr>
          <w:rFonts w:ascii="Calibri" w:hAnsi="Calibri" w:cs="Calibri"/>
          <w:i/>
          <w:iCs/>
          <w:color w:val="0070C0"/>
          <w:sz w:val="24"/>
          <w:szCs w:val="24"/>
        </w:rPr>
        <w:t>syndrome</w:t>
      </w:r>
      <w:r w:rsidR="00995E2B">
        <w:rPr>
          <w:rFonts w:ascii="Calibri" w:hAnsi="Calibri" w:cs="Calibri"/>
          <w:i/>
          <w:iCs/>
          <w:color w:val="0070C0"/>
          <w:sz w:val="24"/>
          <w:szCs w:val="24"/>
        </w:rPr>
        <w:t xml:space="preserve"> is described</w:t>
      </w:r>
      <w:r w:rsidR="00877A11">
        <w:rPr>
          <w:rFonts w:ascii="Calibri" w:hAnsi="Calibri" w:cs="Calibri"/>
          <w:i/>
          <w:iCs/>
          <w:color w:val="0070C0"/>
          <w:sz w:val="24"/>
          <w:szCs w:val="24"/>
        </w:rPr>
        <w:t>.)</w:t>
      </w:r>
    </w:p>
    <w:p w14:paraId="1D1D7968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5D31FA3B" w14:textId="77777777" w:rsidR="00017BE8" w:rsidRDefault="00A726F2" w:rsidP="000E001A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Epidemiology/Prevalence</w:t>
      </w:r>
    </w:p>
    <w:p w14:paraId="79A7227A" w14:textId="0D642280" w:rsidR="00017BE8" w:rsidRDefault="00017BE8" w:rsidP="000E001A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</w:p>
    <w:p w14:paraId="1FE67F5B" w14:textId="77777777" w:rsidR="00293383" w:rsidRDefault="00293383" w:rsidP="000C458E">
      <w:pPr>
        <w:ind w:left="0"/>
        <w:rPr>
          <w:rFonts w:ascii="Calibri" w:hAnsi="Calibri" w:cs="Calibri"/>
          <w:b/>
          <w:bCs/>
          <w:sz w:val="24"/>
          <w:szCs w:val="24"/>
        </w:rPr>
      </w:pPr>
    </w:p>
    <w:p w14:paraId="07219DD3" w14:textId="0C792E00" w:rsidR="000C458E" w:rsidRPr="00625DB0" w:rsidRDefault="000C458E" w:rsidP="000C458E">
      <w:pPr>
        <w:ind w:left="0"/>
        <w:rPr>
          <w:rFonts w:ascii="Calibri" w:hAnsi="Calibri" w:cs="Calibri"/>
          <w:b/>
          <w:bCs/>
          <w:sz w:val="24"/>
          <w:szCs w:val="24"/>
        </w:rPr>
      </w:pPr>
      <w:r w:rsidRPr="00625DB0">
        <w:rPr>
          <w:rFonts w:ascii="Calibri" w:hAnsi="Calibri" w:cs="Calibri"/>
          <w:b/>
          <w:bCs/>
          <w:sz w:val="24"/>
          <w:szCs w:val="24"/>
        </w:rPr>
        <w:t>Genetic Abnormalities: Germline</w:t>
      </w:r>
    </w:p>
    <w:p w14:paraId="2FB05E0D" w14:textId="230F8265" w:rsidR="000C458E" w:rsidRDefault="000C458E" w:rsidP="000C458E">
      <w:pPr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Put your text here and fill in the table </w:t>
      </w:r>
      <w:r w:rsidRPr="00214A30">
        <w:rPr>
          <w:rFonts w:ascii="Calibri" w:hAnsi="Calibri" w:cs="Calibri"/>
          <w:color w:val="0070C0"/>
          <w:sz w:val="24"/>
          <w:szCs w:val="24"/>
        </w:rPr>
        <w:t>(</w:t>
      </w:r>
      <w:r w:rsidRPr="00214A30">
        <w:rPr>
          <w:rFonts w:ascii="Calibri" w:hAnsi="Calibri" w:cs="Calibri"/>
          <w:i/>
          <w:iCs/>
          <w:color w:val="0070C0"/>
          <w:sz w:val="24"/>
          <w:szCs w:val="24"/>
        </w:rPr>
        <w:t>Instruction</w:t>
      </w:r>
      <w:r w:rsidR="00EC1D48">
        <w:rPr>
          <w:rFonts w:ascii="Calibri" w:hAnsi="Calibri" w:cs="Calibri"/>
          <w:i/>
          <w:iCs/>
          <w:color w:val="0070C0"/>
          <w:sz w:val="24"/>
          <w:szCs w:val="24"/>
        </w:rPr>
        <w:t>s</w:t>
      </w:r>
      <w:r w:rsidRPr="00214A30">
        <w:rPr>
          <w:rFonts w:ascii="Calibri" w:hAnsi="Calibri" w:cs="Calibri"/>
          <w:i/>
          <w:iCs/>
          <w:color w:val="0070C0"/>
          <w:sz w:val="24"/>
          <w:szCs w:val="24"/>
        </w:rPr>
        <w:t xml:space="preserve">: </w:t>
      </w:r>
      <w:r w:rsidR="00EF5D77">
        <w:rPr>
          <w:rFonts w:ascii="Calibri" w:hAnsi="Calibri" w:cs="Calibri"/>
          <w:i/>
          <w:iCs/>
          <w:color w:val="0070C0"/>
          <w:sz w:val="24"/>
          <w:szCs w:val="24"/>
        </w:rPr>
        <w:t xml:space="preserve">Describe germline alteration(s) that cause the syndrome. </w:t>
      </w:r>
      <w:bookmarkStart w:id="6" w:name="_Hlk173952699"/>
      <w:r w:rsidR="00017BE8">
        <w:rPr>
          <w:rFonts w:ascii="Calibri" w:hAnsi="Calibri" w:cs="Calibri"/>
          <w:i/>
          <w:iCs/>
          <w:color w:val="0070C0"/>
          <w:sz w:val="24"/>
          <w:szCs w:val="24"/>
        </w:rPr>
        <w:t>In the notes, i</w:t>
      </w:r>
      <w:r w:rsidR="00017BE8" w:rsidRPr="00017BE8">
        <w:rPr>
          <w:rFonts w:ascii="Calibri" w:hAnsi="Calibri" w:cs="Calibri"/>
          <w:i/>
          <w:iCs/>
          <w:color w:val="0070C0"/>
          <w:sz w:val="24"/>
          <w:szCs w:val="24"/>
        </w:rPr>
        <w:t xml:space="preserve">nclude </w:t>
      </w:r>
      <w:r w:rsidR="009A0FFB">
        <w:rPr>
          <w:rFonts w:ascii="Calibri" w:hAnsi="Calibri" w:cs="Calibri"/>
          <w:i/>
          <w:iCs/>
          <w:color w:val="0070C0"/>
          <w:sz w:val="24"/>
          <w:szCs w:val="24"/>
        </w:rPr>
        <w:t xml:space="preserve">additional </w:t>
      </w:r>
      <w:r w:rsidR="00017BE8" w:rsidRPr="00017BE8">
        <w:rPr>
          <w:rFonts w:ascii="Calibri" w:hAnsi="Calibri" w:cs="Calibri"/>
          <w:i/>
          <w:iCs/>
          <w:color w:val="0070C0"/>
          <w:sz w:val="24"/>
          <w:szCs w:val="24"/>
        </w:rPr>
        <w:t xml:space="preserve">details about </w:t>
      </w:r>
      <w:r w:rsidR="00BC7BD7">
        <w:rPr>
          <w:rFonts w:ascii="Calibri" w:hAnsi="Calibri" w:cs="Calibri"/>
          <w:i/>
          <w:iCs/>
          <w:color w:val="0070C0"/>
          <w:sz w:val="24"/>
          <w:szCs w:val="24"/>
        </w:rPr>
        <w:t xml:space="preserve">most </w:t>
      </w:r>
      <w:r w:rsidR="00017BE8" w:rsidRPr="00017BE8">
        <w:rPr>
          <w:rFonts w:ascii="Calibri" w:hAnsi="Calibri" w:cs="Calibri"/>
          <w:i/>
          <w:iCs/>
          <w:color w:val="0070C0"/>
          <w:sz w:val="24"/>
          <w:szCs w:val="24"/>
        </w:rPr>
        <w:t xml:space="preserve">common mutations including founder mutations, mechanisms of molecular pathogenesis, </w:t>
      </w:r>
      <w:r w:rsidR="009928CC">
        <w:rPr>
          <w:rFonts w:ascii="Calibri" w:hAnsi="Calibri" w:cs="Calibri"/>
          <w:i/>
          <w:iCs/>
          <w:color w:val="0070C0"/>
          <w:sz w:val="24"/>
          <w:szCs w:val="24"/>
        </w:rPr>
        <w:t>alteration-specific prognosis and any other important genetic</w:t>
      </w:r>
      <w:r w:rsidR="00C22748">
        <w:rPr>
          <w:rFonts w:ascii="Calibri" w:hAnsi="Calibri" w:cs="Calibri"/>
          <w:i/>
          <w:iCs/>
          <w:color w:val="0070C0"/>
          <w:sz w:val="24"/>
          <w:szCs w:val="24"/>
        </w:rPr>
        <w:t>s</w:t>
      </w:r>
      <w:r w:rsidR="009928CC">
        <w:rPr>
          <w:rFonts w:ascii="Calibri" w:hAnsi="Calibri" w:cs="Calibri"/>
          <w:i/>
          <w:iCs/>
          <w:color w:val="0070C0"/>
          <w:sz w:val="24"/>
          <w:szCs w:val="24"/>
        </w:rPr>
        <w:t>-related information</w:t>
      </w:r>
      <w:r w:rsidR="00C77AFB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="00C77AFB" w:rsidRPr="00C77AFB">
        <w:rPr>
          <w:rStyle w:val="ve-pasteprotect"/>
          <w:i/>
          <w:iCs/>
          <w:color w:val="0070C0"/>
          <w:sz w:val="24"/>
          <w:szCs w:val="24"/>
        </w:rPr>
        <w:t xml:space="preserve"> </w:t>
      </w:r>
      <w:r w:rsidR="00EF5D77" w:rsidRPr="001B6F4D">
        <w:rPr>
          <w:rFonts w:ascii="Calibri" w:hAnsi="Calibri" w:cs="Calibri"/>
          <w:i/>
          <w:iCs/>
          <w:color w:val="0070C0"/>
          <w:sz w:val="24"/>
          <w:szCs w:val="24"/>
        </w:rPr>
        <w:t xml:space="preserve">If multiple causes of </w:t>
      </w:r>
      <w:r w:rsidR="00EF5D77">
        <w:rPr>
          <w:rFonts w:ascii="Calibri" w:hAnsi="Calibri" w:cs="Calibri"/>
          <w:i/>
          <w:iCs/>
          <w:color w:val="0070C0"/>
          <w:sz w:val="24"/>
          <w:szCs w:val="24"/>
        </w:rPr>
        <w:t xml:space="preserve">the </w:t>
      </w:r>
      <w:r w:rsidR="00EF5D77" w:rsidRPr="001B6F4D">
        <w:rPr>
          <w:rFonts w:ascii="Calibri" w:hAnsi="Calibri" w:cs="Calibri"/>
          <w:i/>
          <w:iCs/>
          <w:color w:val="0070C0"/>
          <w:sz w:val="24"/>
          <w:szCs w:val="24"/>
        </w:rPr>
        <w:t>syndrome, include relative prevalence of genetic contributions to that syndrome</w:t>
      </w:r>
      <w:r w:rsidR="00EF5D77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="009D0646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C77AFB">
        <w:rPr>
          <w:rStyle w:val="ve-pasteprotect"/>
          <w:i/>
          <w:iCs/>
          <w:color w:val="0070C0"/>
          <w:sz w:val="24"/>
          <w:szCs w:val="24"/>
        </w:rPr>
        <w:t>Please</w:t>
      </w:r>
      <w:r w:rsidR="00C77AFB" w:rsidRPr="005F691F">
        <w:rPr>
          <w:rStyle w:val="ve-pasteprotect"/>
          <w:i/>
          <w:iCs/>
          <w:color w:val="0070C0"/>
          <w:sz w:val="24"/>
          <w:szCs w:val="24"/>
        </w:rPr>
        <w:t xml:space="preserve"> include references </w:t>
      </w:r>
      <w:r w:rsidR="00C77AFB">
        <w:rPr>
          <w:rStyle w:val="ve-pasteprotect"/>
          <w:i/>
          <w:iCs/>
          <w:color w:val="0070C0"/>
          <w:sz w:val="24"/>
          <w:szCs w:val="24"/>
        </w:rPr>
        <w:t>throughout</w:t>
      </w:r>
      <w:r w:rsidR="00C77AFB" w:rsidRPr="005F691F">
        <w:rPr>
          <w:rStyle w:val="ve-pasteprotect"/>
          <w:i/>
          <w:iCs/>
          <w:color w:val="0070C0"/>
          <w:sz w:val="24"/>
          <w:szCs w:val="24"/>
        </w:rPr>
        <w:t xml:space="preserve"> the table.</w:t>
      </w:r>
      <w:r w:rsidR="00C77AFB">
        <w:rPr>
          <w:rFonts w:ascii="Calibri" w:hAnsi="Calibri" w:cs="Calibri"/>
          <w:i/>
          <w:iCs/>
          <w:color w:val="0070C0"/>
          <w:sz w:val="24"/>
          <w:szCs w:val="24"/>
        </w:rPr>
        <w:t xml:space="preserve"> Do not delete table.</w:t>
      </w:r>
      <w:bookmarkEnd w:id="6"/>
      <w:r w:rsidRPr="00214A30">
        <w:rPr>
          <w:rFonts w:ascii="Calibri" w:hAnsi="Calibri" w:cs="Calibri"/>
          <w:color w:val="0070C0"/>
          <w:sz w:val="24"/>
          <w:szCs w:val="24"/>
        </w:rPr>
        <w:t>)</w:t>
      </w:r>
    </w:p>
    <w:p w14:paraId="1C14ED9E" w14:textId="77777777" w:rsidR="000C458E" w:rsidRDefault="000C458E" w:rsidP="000C458E">
      <w:pPr>
        <w:ind w:left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2960" w:type="dxa"/>
        <w:tblInd w:w="-5" w:type="dxa"/>
        <w:tblLook w:val="04A0" w:firstRow="1" w:lastRow="0" w:firstColumn="1" w:lastColumn="0" w:noHBand="0" w:noVBand="1"/>
      </w:tblPr>
      <w:tblGrid>
        <w:gridCol w:w="1440"/>
        <w:gridCol w:w="2430"/>
        <w:gridCol w:w="2430"/>
        <w:gridCol w:w="1980"/>
        <w:gridCol w:w="4680"/>
      </w:tblGrid>
      <w:tr w:rsidR="000370FC" w:rsidRPr="00792D7D" w14:paraId="5F8EBFE8" w14:textId="77777777" w:rsidTr="00EF5D77">
        <w:trPr>
          <w:trHeight w:val="769"/>
        </w:trPr>
        <w:tc>
          <w:tcPr>
            <w:tcW w:w="1440" w:type="dxa"/>
          </w:tcPr>
          <w:p w14:paraId="2FE2CB31" w14:textId="5CB16992" w:rsidR="00963E9B" w:rsidRDefault="00963E9B" w:rsidP="00963E9B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Gene</w:t>
            </w:r>
          </w:p>
        </w:tc>
        <w:tc>
          <w:tcPr>
            <w:tcW w:w="2430" w:type="dxa"/>
          </w:tcPr>
          <w:p w14:paraId="69EC9885" w14:textId="1D51E52D" w:rsidR="00963E9B" w:rsidRPr="00792D7D" w:rsidRDefault="00963E9B" w:rsidP="00963E9B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Genetic Variant or Variant Type</w:t>
            </w:r>
          </w:p>
        </w:tc>
        <w:tc>
          <w:tcPr>
            <w:tcW w:w="2430" w:type="dxa"/>
          </w:tcPr>
          <w:p w14:paraId="131A6395" w14:textId="3C1C4873" w:rsidR="00963E9B" w:rsidRDefault="00963E9B" w:rsidP="00963E9B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Molecular Pathogenesis</w:t>
            </w:r>
          </w:p>
        </w:tc>
        <w:tc>
          <w:tcPr>
            <w:tcW w:w="1980" w:type="dxa"/>
          </w:tcPr>
          <w:p w14:paraId="23F9AC80" w14:textId="5983A02D" w:rsidR="00963E9B" w:rsidRDefault="004E788C" w:rsidP="00963E9B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Inheritance</w:t>
            </w:r>
            <w:r w:rsidR="0094538B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Penetrance</w:t>
            </w:r>
            <w:r w:rsidR="0094538B"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r w:rsidR="000370FC">
              <w:rPr>
                <w:rFonts w:ascii="Calibri" w:hAnsi="Calibri" w:cs="Calibri"/>
                <w:b/>
                <w:sz w:val="24"/>
                <w:szCs w:val="24"/>
              </w:rPr>
              <w:t>Expressivity</w:t>
            </w:r>
          </w:p>
        </w:tc>
        <w:tc>
          <w:tcPr>
            <w:tcW w:w="4680" w:type="dxa"/>
          </w:tcPr>
          <w:p w14:paraId="1319CB08" w14:textId="37204829" w:rsidR="00963E9B" w:rsidRPr="00792D7D" w:rsidRDefault="00A71EA1" w:rsidP="00963E9B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Notes</w:t>
            </w:r>
          </w:p>
        </w:tc>
      </w:tr>
      <w:tr w:rsidR="0032726A" w:rsidRPr="00917069" w14:paraId="3FFDA969" w14:textId="77777777" w:rsidTr="00EF5D77">
        <w:trPr>
          <w:trHeight w:val="1394"/>
        </w:trPr>
        <w:tc>
          <w:tcPr>
            <w:tcW w:w="1440" w:type="dxa"/>
          </w:tcPr>
          <w:p w14:paraId="6D2D86B5" w14:textId="78E6E015" w:rsidR="0032726A" w:rsidRPr="008A6F97" w:rsidRDefault="0032726A" w:rsidP="0032726A">
            <w:pPr>
              <w:ind w:left="0"/>
              <w:rPr>
                <w:color w:val="548DD4" w:themeColor="text2" w:themeTint="99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 w:rsidRPr="00EF5D77">
              <w:rPr>
                <w:i/>
                <w:iCs/>
              </w:rPr>
              <w:t>BRCA1</w:t>
            </w:r>
          </w:p>
        </w:tc>
        <w:tc>
          <w:tcPr>
            <w:tcW w:w="2430" w:type="dxa"/>
          </w:tcPr>
          <w:p w14:paraId="0265047F" w14:textId="37F7F5E2" w:rsidR="0032726A" w:rsidRPr="00917069" w:rsidRDefault="0032726A" w:rsidP="0032726A">
            <w:pPr>
              <w:ind w:left="0"/>
              <w:rPr>
                <w:rFonts w:ascii="Calibri" w:hAnsi="Calibri" w:cs="Calibri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>:</w:t>
            </w:r>
            <w:r w:rsidRPr="008A6F97">
              <w:rPr>
                <w:color w:val="548DD4" w:themeColor="text2" w:themeTint="99"/>
              </w:rPr>
              <w:t xml:space="preserve"> </w:t>
            </w:r>
            <w:r>
              <w:t>Many</w:t>
            </w:r>
          </w:p>
        </w:tc>
        <w:tc>
          <w:tcPr>
            <w:tcW w:w="2430" w:type="dxa"/>
          </w:tcPr>
          <w:p w14:paraId="04039779" w14:textId="3EA0C2E8" w:rsidR="0032726A" w:rsidRPr="008A6F97" w:rsidRDefault="0032726A" w:rsidP="0032726A">
            <w:pPr>
              <w:ind w:left="0"/>
              <w:rPr>
                <w:color w:val="548DD4" w:themeColor="text2" w:themeTint="99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 xml:space="preserve">: </w:t>
            </w:r>
            <w:r>
              <w:t>Multiple variant types leading to loss of function</w:t>
            </w:r>
          </w:p>
        </w:tc>
        <w:tc>
          <w:tcPr>
            <w:tcW w:w="1980" w:type="dxa"/>
          </w:tcPr>
          <w:p w14:paraId="56922E27" w14:textId="34DC4A9B" w:rsidR="004F2ED3" w:rsidRDefault="004F2ED3" w:rsidP="0032726A">
            <w:pPr>
              <w:ind w:left="0"/>
            </w:pPr>
            <w:r>
              <w:rPr>
                <w:color w:val="548DD4" w:themeColor="text2" w:themeTint="99"/>
              </w:rPr>
              <w:t>EXAM</w:t>
            </w:r>
            <w:r w:rsidR="00822B91">
              <w:rPr>
                <w:color w:val="548DD4" w:themeColor="text2" w:themeTint="99"/>
              </w:rPr>
              <w:t>P</w:t>
            </w:r>
            <w:r>
              <w:rPr>
                <w:color w:val="548DD4" w:themeColor="text2" w:themeTint="99"/>
              </w:rPr>
              <w:t>LE:</w:t>
            </w:r>
            <w:r>
              <w:t xml:space="preserve"> Autosomal recessive</w:t>
            </w:r>
            <w:r w:rsidR="00A71EA1">
              <w:t>,</w:t>
            </w:r>
          </w:p>
          <w:p w14:paraId="6021F2CC" w14:textId="1B823E88" w:rsidR="004F2ED3" w:rsidRDefault="000B22BE" w:rsidP="0032726A">
            <w:pPr>
              <w:ind w:left="0"/>
            </w:pPr>
            <w:r>
              <w:t>~30</w:t>
            </w:r>
            <w:r w:rsidR="004F2ED3">
              <w:t>% penetrant</w:t>
            </w:r>
            <w:r>
              <w:t xml:space="preserve"> for carriers</w:t>
            </w:r>
          </w:p>
          <w:p w14:paraId="1CF99A67" w14:textId="7497B2B1" w:rsidR="0032726A" w:rsidRPr="004F2ED3" w:rsidRDefault="0032726A" w:rsidP="0032726A">
            <w:pPr>
              <w:ind w:left="0"/>
            </w:pPr>
          </w:p>
        </w:tc>
        <w:tc>
          <w:tcPr>
            <w:tcW w:w="4680" w:type="dxa"/>
          </w:tcPr>
          <w:p w14:paraId="1C77EE4C" w14:textId="2E10927E" w:rsidR="0032726A" w:rsidRPr="00917069" w:rsidRDefault="0032726A" w:rsidP="0032726A">
            <w:pPr>
              <w:ind w:left="0"/>
            </w:pPr>
          </w:p>
        </w:tc>
      </w:tr>
      <w:tr w:rsidR="0032726A" w:rsidRPr="00917069" w14:paraId="6AAF0533" w14:textId="77777777" w:rsidTr="00EF5D77">
        <w:trPr>
          <w:trHeight w:val="1394"/>
        </w:trPr>
        <w:tc>
          <w:tcPr>
            <w:tcW w:w="1440" w:type="dxa"/>
          </w:tcPr>
          <w:p w14:paraId="2D210F03" w14:textId="6654AC29" w:rsidR="0032726A" w:rsidRPr="0032726A" w:rsidRDefault="0032726A" w:rsidP="0032726A">
            <w:pPr>
              <w:ind w:left="0"/>
            </w:pPr>
            <w:r>
              <w:rPr>
                <w:color w:val="548DD4" w:themeColor="text2" w:themeTint="99"/>
              </w:rPr>
              <w:lastRenderedPageBreak/>
              <w:t>EXAMPLE:</w:t>
            </w:r>
            <w:r>
              <w:t xml:space="preserve"> Gene X</w:t>
            </w:r>
          </w:p>
        </w:tc>
        <w:tc>
          <w:tcPr>
            <w:tcW w:w="2430" w:type="dxa"/>
          </w:tcPr>
          <w:p w14:paraId="6849B1D7" w14:textId="38621606" w:rsidR="0032726A" w:rsidRPr="008A6F97" w:rsidRDefault="0032726A" w:rsidP="0032726A">
            <w:pPr>
              <w:ind w:left="0"/>
              <w:rPr>
                <w:color w:val="548DD4" w:themeColor="text2" w:themeTint="99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 xml:space="preserve">: </w:t>
            </w:r>
            <w:r w:rsidR="001F00FB">
              <w:t>List the specific</w:t>
            </w:r>
            <w:r>
              <w:t xml:space="preserve"> mutation</w:t>
            </w:r>
          </w:p>
        </w:tc>
        <w:tc>
          <w:tcPr>
            <w:tcW w:w="2430" w:type="dxa"/>
          </w:tcPr>
          <w:p w14:paraId="7F0D6610" w14:textId="19D5878B" w:rsidR="0032726A" w:rsidRPr="008A6F97" w:rsidRDefault="0032726A" w:rsidP="0032726A">
            <w:pPr>
              <w:ind w:left="0"/>
              <w:rPr>
                <w:color w:val="548DD4" w:themeColor="text2" w:themeTint="99"/>
              </w:rPr>
            </w:pPr>
          </w:p>
        </w:tc>
        <w:tc>
          <w:tcPr>
            <w:tcW w:w="1980" w:type="dxa"/>
          </w:tcPr>
          <w:p w14:paraId="0F6CD7DD" w14:textId="7CE4301D" w:rsidR="0032726A" w:rsidRPr="008A6F97" w:rsidRDefault="0032726A" w:rsidP="0032726A">
            <w:pPr>
              <w:ind w:left="0"/>
              <w:rPr>
                <w:color w:val="548DD4" w:themeColor="text2" w:themeTint="99"/>
              </w:rPr>
            </w:pPr>
          </w:p>
        </w:tc>
        <w:tc>
          <w:tcPr>
            <w:tcW w:w="4680" w:type="dxa"/>
          </w:tcPr>
          <w:p w14:paraId="074B314D" w14:textId="4CD0AF5C" w:rsidR="0032726A" w:rsidRPr="008A6F97" w:rsidRDefault="0032726A" w:rsidP="0032726A">
            <w:pPr>
              <w:ind w:left="0"/>
              <w:rPr>
                <w:color w:val="548DD4" w:themeColor="text2" w:themeTint="99"/>
              </w:rPr>
            </w:pPr>
          </w:p>
        </w:tc>
      </w:tr>
    </w:tbl>
    <w:p w14:paraId="0158E5C8" w14:textId="77777777" w:rsidR="000C458E" w:rsidRDefault="000C458E" w:rsidP="000C458E">
      <w:pPr>
        <w:ind w:left="0"/>
        <w:rPr>
          <w:rFonts w:ascii="Calibri" w:hAnsi="Calibri" w:cs="Calibri"/>
          <w:sz w:val="24"/>
          <w:szCs w:val="24"/>
        </w:rPr>
      </w:pPr>
    </w:p>
    <w:p w14:paraId="4A73EBD1" w14:textId="77777777" w:rsidR="000C458E" w:rsidRPr="00625DB0" w:rsidRDefault="000C458E" w:rsidP="000C458E">
      <w:pPr>
        <w:ind w:left="0"/>
        <w:rPr>
          <w:rFonts w:ascii="Calibri" w:hAnsi="Calibri" w:cs="Calibri"/>
          <w:b/>
          <w:bCs/>
          <w:sz w:val="24"/>
          <w:szCs w:val="24"/>
        </w:rPr>
      </w:pPr>
      <w:r w:rsidRPr="00625DB0">
        <w:rPr>
          <w:rFonts w:ascii="Calibri" w:hAnsi="Calibri" w:cs="Calibri"/>
          <w:b/>
          <w:bCs/>
          <w:sz w:val="24"/>
          <w:szCs w:val="24"/>
        </w:rPr>
        <w:t>Genetic Abnormalities: Somatic</w:t>
      </w:r>
    </w:p>
    <w:p w14:paraId="5C2A99AD" w14:textId="17BFE4FD" w:rsidR="000C458E" w:rsidRPr="009928CC" w:rsidRDefault="000C458E" w:rsidP="000C458E">
      <w:pPr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Put your text here and fill in the table </w:t>
      </w:r>
      <w:r w:rsidRPr="00214A30">
        <w:rPr>
          <w:rFonts w:ascii="Calibri" w:hAnsi="Calibri" w:cs="Calibri"/>
          <w:color w:val="0070C0"/>
          <w:sz w:val="24"/>
          <w:szCs w:val="24"/>
        </w:rPr>
        <w:t>(</w:t>
      </w:r>
      <w:r w:rsidRPr="00214A30">
        <w:rPr>
          <w:rFonts w:ascii="Calibri" w:hAnsi="Calibri" w:cs="Calibri"/>
          <w:i/>
          <w:iCs/>
          <w:color w:val="0070C0"/>
          <w:sz w:val="24"/>
          <w:szCs w:val="24"/>
        </w:rPr>
        <w:t>Instruction</w:t>
      </w:r>
      <w:r w:rsidR="00EC1D48">
        <w:rPr>
          <w:rFonts w:ascii="Calibri" w:hAnsi="Calibri" w:cs="Calibri"/>
          <w:i/>
          <w:iCs/>
          <w:color w:val="0070C0"/>
          <w:sz w:val="24"/>
          <w:szCs w:val="24"/>
        </w:rPr>
        <w:t>s</w:t>
      </w:r>
      <w:r w:rsidRPr="00214A30">
        <w:rPr>
          <w:rFonts w:ascii="Calibri" w:hAnsi="Calibri" w:cs="Calibri"/>
          <w:i/>
          <w:iCs/>
          <w:color w:val="0070C0"/>
          <w:sz w:val="24"/>
          <w:szCs w:val="24"/>
        </w:rPr>
        <w:t>:</w:t>
      </w:r>
      <w:r w:rsidR="004A1BF7" w:rsidRPr="004A1BF7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9928CC">
        <w:rPr>
          <w:rFonts w:ascii="Calibri" w:hAnsi="Calibri" w:cs="Calibri"/>
          <w:i/>
          <w:iCs/>
          <w:color w:val="0070C0"/>
          <w:sz w:val="24"/>
          <w:szCs w:val="24"/>
        </w:rPr>
        <w:t>Describe significant</w:t>
      </w:r>
      <w:r w:rsidR="004A1BF7">
        <w:rPr>
          <w:rFonts w:ascii="Calibri" w:hAnsi="Calibri" w:cs="Calibri"/>
          <w:i/>
          <w:iCs/>
          <w:color w:val="0070C0"/>
          <w:sz w:val="24"/>
          <w:szCs w:val="24"/>
        </w:rPr>
        <w:t xml:space="preserve"> s</w:t>
      </w:r>
      <w:r w:rsidR="004A1BF7" w:rsidRPr="001C7839">
        <w:rPr>
          <w:rFonts w:ascii="Calibri" w:hAnsi="Calibri" w:cs="Calibri"/>
          <w:i/>
          <w:iCs/>
          <w:color w:val="0070C0"/>
          <w:sz w:val="24"/>
          <w:szCs w:val="24"/>
        </w:rPr>
        <w:t>econd hit mutations</w:t>
      </w:r>
      <w:r w:rsidR="004A1BF7">
        <w:rPr>
          <w:rFonts w:ascii="Calibri" w:hAnsi="Calibri" w:cs="Calibri"/>
          <w:i/>
          <w:iCs/>
          <w:color w:val="0070C0"/>
          <w:sz w:val="24"/>
          <w:szCs w:val="24"/>
        </w:rPr>
        <w:t>, or</w:t>
      </w:r>
      <w:r w:rsidR="004A1BF7" w:rsidRPr="001C7839">
        <w:rPr>
          <w:rFonts w:ascii="Calibri" w:hAnsi="Calibri" w:cs="Calibri"/>
          <w:i/>
          <w:iCs/>
          <w:color w:val="0070C0"/>
          <w:sz w:val="24"/>
          <w:szCs w:val="24"/>
        </w:rPr>
        <w:t xml:space="preserve"> somatic variants that present as a germline syndrome</w:t>
      </w:r>
      <w:r w:rsidR="004A1BF7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Pr="00214A30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9928CC" w:rsidRPr="009928CC">
        <w:rPr>
          <w:rFonts w:ascii="Calibri" w:hAnsi="Calibri" w:cs="Calibri"/>
          <w:i/>
          <w:iCs/>
          <w:color w:val="0070C0"/>
          <w:sz w:val="24"/>
          <w:szCs w:val="24"/>
        </w:rPr>
        <w:t>In the notes, include details about most common mutations, mechanisms of molecular pathogenesis, alteration-specific prognosis and any other important genetic-related information</w:t>
      </w:r>
      <w:r w:rsidR="00C77AFB">
        <w:rPr>
          <w:rFonts w:ascii="Calibri" w:hAnsi="Calibri" w:cs="Calibri"/>
          <w:i/>
          <w:iCs/>
          <w:color w:val="0070C0"/>
          <w:sz w:val="24"/>
          <w:szCs w:val="24"/>
        </w:rPr>
        <w:t xml:space="preserve">. </w:t>
      </w:r>
      <w:r w:rsidR="00C77AFB">
        <w:rPr>
          <w:rStyle w:val="ve-pasteprotect"/>
          <w:i/>
          <w:iCs/>
          <w:color w:val="0070C0"/>
          <w:sz w:val="24"/>
          <w:szCs w:val="24"/>
        </w:rPr>
        <w:t>Please</w:t>
      </w:r>
      <w:r w:rsidR="00C77AFB" w:rsidRPr="005F691F">
        <w:rPr>
          <w:rStyle w:val="ve-pasteprotect"/>
          <w:i/>
          <w:iCs/>
          <w:color w:val="0070C0"/>
          <w:sz w:val="24"/>
          <w:szCs w:val="24"/>
        </w:rPr>
        <w:t xml:space="preserve"> include references </w:t>
      </w:r>
      <w:r w:rsidR="00C77AFB">
        <w:rPr>
          <w:rStyle w:val="ve-pasteprotect"/>
          <w:i/>
          <w:iCs/>
          <w:color w:val="0070C0"/>
          <w:sz w:val="24"/>
          <w:szCs w:val="24"/>
        </w:rPr>
        <w:t>throughout</w:t>
      </w:r>
      <w:r w:rsidR="00C77AFB" w:rsidRPr="005F691F">
        <w:rPr>
          <w:rStyle w:val="ve-pasteprotect"/>
          <w:i/>
          <w:iCs/>
          <w:color w:val="0070C0"/>
          <w:sz w:val="24"/>
          <w:szCs w:val="24"/>
        </w:rPr>
        <w:t xml:space="preserve"> the table.</w:t>
      </w:r>
      <w:r w:rsidR="00C77AFB">
        <w:rPr>
          <w:rFonts w:ascii="Calibri" w:hAnsi="Calibri" w:cs="Calibri"/>
          <w:i/>
          <w:iCs/>
          <w:color w:val="0070C0"/>
          <w:sz w:val="24"/>
          <w:szCs w:val="24"/>
        </w:rPr>
        <w:t xml:space="preserve"> Do not delete table.</w:t>
      </w:r>
      <w:r w:rsidR="009928CC">
        <w:rPr>
          <w:rFonts w:ascii="Calibri" w:hAnsi="Calibri" w:cs="Calibri"/>
          <w:color w:val="0070C0"/>
          <w:sz w:val="24"/>
          <w:szCs w:val="24"/>
        </w:rPr>
        <w:t>)</w:t>
      </w:r>
    </w:p>
    <w:p w14:paraId="6956649A" w14:textId="77777777" w:rsidR="000C458E" w:rsidRDefault="000C458E" w:rsidP="000C458E">
      <w:pPr>
        <w:ind w:left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2609" w:type="dxa"/>
        <w:tblInd w:w="-5" w:type="dxa"/>
        <w:tblLook w:val="04A0" w:firstRow="1" w:lastRow="0" w:firstColumn="1" w:lastColumn="0" w:noHBand="0" w:noVBand="1"/>
      </w:tblPr>
      <w:tblGrid>
        <w:gridCol w:w="1408"/>
        <w:gridCol w:w="2275"/>
        <w:gridCol w:w="2652"/>
        <w:gridCol w:w="1945"/>
        <w:gridCol w:w="4329"/>
      </w:tblGrid>
      <w:tr w:rsidR="00A05181" w:rsidRPr="00792D7D" w14:paraId="417D164C" w14:textId="77777777" w:rsidTr="00EF5D77">
        <w:trPr>
          <w:trHeight w:val="613"/>
        </w:trPr>
        <w:tc>
          <w:tcPr>
            <w:tcW w:w="1408" w:type="dxa"/>
          </w:tcPr>
          <w:p w14:paraId="7A8728F8" w14:textId="765ADB3E" w:rsidR="00A05181" w:rsidRDefault="00A05181" w:rsidP="00A05181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Gene</w:t>
            </w:r>
          </w:p>
        </w:tc>
        <w:tc>
          <w:tcPr>
            <w:tcW w:w="2275" w:type="dxa"/>
          </w:tcPr>
          <w:p w14:paraId="325E5139" w14:textId="13FACCC9" w:rsidR="00A05181" w:rsidRPr="00792D7D" w:rsidRDefault="00A05181" w:rsidP="00A05181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Genetic Variant or Variant Type</w:t>
            </w:r>
          </w:p>
        </w:tc>
        <w:tc>
          <w:tcPr>
            <w:tcW w:w="2652" w:type="dxa"/>
          </w:tcPr>
          <w:p w14:paraId="4022C160" w14:textId="0FD519F8" w:rsidR="00A05181" w:rsidRDefault="00A05181" w:rsidP="00A05181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Molecular Pathogenesis</w:t>
            </w:r>
          </w:p>
        </w:tc>
        <w:tc>
          <w:tcPr>
            <w:tcW w:w="1945" w:type="dxa"/>
          </w:tcPr>
          <w:p w14:paraId="22D4E61C" w14:textId="03D0DEF7" w:rsidR="00A05181" w:rsidRDefault="00A05181" w:rsidP="00A05181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Inheritance, Penetrance, Expressivity</w:t>
            </w:r>
          </w:p>
        </w:tc>
        <w:tc>
          <w:tcPr>
            <w:tcW w:w="4329" w:type="dxa"/>
          </w:tcPr>
          <w:p w14:paraId="3707CE2B" w14:textId="643EE4F9" w:rsidR="00A05181" w:rsidRPr="00792D7D" w:rsidRDefault="004F2ED3" w:rsidP="00A05181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F2ED3">
              <w:rPr>
                <w:rFonts w:ascii="Calibri" w:hAnsi="Calibri" w:cs="Calibri"/>
                <w:b/>
                <w:bCs/>
                <w:sz w:val="24"/>
                <w:szCs w:val="24"/>
              </w:rPr>
              <w:t>Notes</w:t>
            </w:r>
          </w:p>
        </w:tc>
      </w:tr>
      <w:tr w:rsidR="00A05181" w:rsidRPr="00917069" w14:paraId="0E15C00F" w14:textId="77777777" w:rsidTr="00EF5D77">
        <w:trPr>
          <w:trHeight w:val="3788"/>
        </w:trPr>
        <w:tc>
          <w:tcPr>
            <w:tcW w:w="1408" w:type="dxa"/>
          </w:tcPr>
          <w:p w14:paraId="43537E02" w14:textId="74F6E51B" w:rsidR="00A05181" w:rsidRPr="008A6F97" w:rsidRDefault="005A3212" w:rsidP="00A05181">
            <w:pPr>
              <w:ind w:left="0"/>
              <w:rPr>
                <w:color w:val="548DD4" w:themeColor="text2" w:themeTint="99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 xml:space="preserve">: </w:t>
            </w:r>
            <w:r w:rsidR="00A05181" w:rsidRPr="00EF5D77">
              <w:rPr>
                <w:i/>
                <w:iCs/>
              </w:rPr>
              <w:t>BRCA</w:t>
            </w:r>
            <w:r w:rsidR="00EF5D77" w:rsidRPr="00EF5D77">
              <w:rPr>
                <w:i/>
                <w:iCs/>
              </w:rPr>
              <w:t>1</w:t>
            </w:r>
          </w:p>
        </w:tc>
        <w:tc>
          <w:tcPr>
            <w:tcW w:w="2275" w:type="dxa"/>
          </w:tcPr>
          <w:p w14:paraId="76CD30CE" w14:textId="28663B1F" w:rsidR="00A05181" w:rsidRPr="00917069" w:rsidRDefault="00A05181" w:rsidP="00A05181">
            <w:pPr>
              <w:ind w:left="0"/>
              <w:rPr>
                <w:rFonts w:ascii="Calibri" w:hAnsi="Calibri" w:cs="Calibri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 xml:space="preserve">: </w:t>
            </w:r>
            <w:r w:rsidRPr="00A80248">
              <w:t>Biallelic inactivation</w:t>
            </w:r>
            <w:r>
              <w:t xml:space="preserve"> variants</w:t>
            </w:r>
          </w:p>
        </w:tc>
        <w:tc>
          <w:tcPr>
            <w:tcW w:w="2652" w:type="dxa"/>
          </w:tcPr>
          <w:p w14:paraId="02A468AE" w14:textId="7D51E754" w:rsidR="00A05181" w:rsidRPr="008A6F97" w:rsidRDefault="00A05181" w:rsidP="00A05181">
            <w:pPr>
              <w:ind w:left="0"/>
              <w:rPr>
                <w:color w:val="548DD4" w:themeColor="text2" w:themeTint="99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 xml:space="preserve">: </w:t>
            </w:r>
            <w:r w:rsidRPr="00A80248">
              <w:t>Second hit mutation can occur as copy neutral LOH, inactivating mutation, deletion, promoter hypermethylation, or a structural abnormality disrupting the gene.</w:t>
            </w:r>
          </w:p>
        </w:tc>
        <w:tc>
          <w:tcPr>
            <w:tcW w:w="1945" w:type="dxa"/>
          </w:tcPr>
          <w:p w14:paraId="140C6FAB" w14:textId="294E42D7" w:rsidR="00A05181" w:rsidRPr="008A6F97" w:rsidRDefault="00A05181" w:rsidP="00A05181">
            <w:pPr>
              <w:ind w:left="0"/>
              <w:rPr>
                <w:color w:val="548DD4" w:themeColor="text2" w:themeTint="99"/>
              </w:rPr>
            </w:pPr>
          </w:p>
        </w:tc>
        <w:tc>
          <w:tcPr>
            <w:tcW w:w="4329" w:type="dxa"/>
          </w:tcPr>
          <w:p w14:paraId="109A64B2" w14:textId="18881771" w:rsidR="00A05181" w:rsidRPr="00917069" w:rsidRDefault="00A05181" w:rsidP="00A05181">
            <w:pPr>
              <w:ind w:left="0"/>
            </w:pPr>
          </w:p>
        </w:tc>
      </w:tr>
      <w:tr w:rsidR="00A05181" w:rsidRPr="00917069" w14:paraId="6FEC9FC2" w14:textId="77777777" w:rsidTr="00EF5D77">
        <w:trPr>
          <w:trHeight w:val="2960"/>
        </w:trPr>
        <w:tc>
          <w:tcPr>
            <w:tcW w:w="1408" w:type="dxa"/>
          </w:tcPr>
          <w:p w14:paraId="661B5D18" w14:textId="3EC03CA3" w:rsidR="00A05181" w:rsidRDefault="005A3212" w:rsidP="00A05181">
            <w:pPr>
              <w:ind w:left="0"/>
              <w:rPr>
                <w:color w:val="548DD4" w:themeColor="text2" w:themeTint="99"/>
              </w:rPr>
            </w:pPr>
            <w:r w:rsidRPr="008A6F97">
              <w:rPr>
                <w:color w:val="548DD4" w:themeColor="text2" w:themeTint="99"/>
              </w:rPr>
              <w:lastRenderedPageBreak/>
              <w:t>EXAMPLE</w:t>
            </w:r>
            <w:r>
              <w:rPr>
                <w:color w:val="548DD4" w:themeColor="text2" w:themeTint="99"/>
              </w:rPr>
              <w:t xml:space="preserve">: </w:t>
            </w:r>
            <w:r w:rsidR="00A05181" w:rsidRPr="00EF5D77">
              <w:rPr>
                <w:i/>
                <w:iCs/>
              </w:rPr>
              <w:t>BRCA</w:t>
            </w:r>
            <w:r w:rsidR="00EF5D77" w:rsidRPr="00EF5D77">
              <w:rPr>
                <w:i/>
                <w:iCs/>
              </w:rPr>
              <w:t>1</w:t>
            </w:r>
          </w:p>
        </w:tc>
        <w:tc>
          <w:tcPr>
            <w:tcW w:w="2275" w:type="dxa"/>
          </w:tcPr>
          <w:p w14:paraId="7375A62F" w14:textId="1115CB47" w:rsidR="00A05181" w:rsidRPr="008A6F97" w:rsidRDefault="00A05181" w:rsidP="00A05181">
            <w:pPr>
              <w:ind w:left="0"/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 xml:space="preserve">EXAMPLE: </w:t>
            </w:r>
            <w:r>
              <w:t>R</w:t>
            </w:r>
            <w:r w:rsidRPr="00A80248">
              <w:t>eversion mutation</w:t>
            </w:r>
          </w:p>
        </w:tc>
        <w:tc>
          <w:tcPr>
            <w:tcW w:w="2652" w:type="dxa"/>
          </w:tcPr>
          <w:p w14:paraId="4725549A" w14:textId="4A24701C" w:rsidR="00A05181" w:rsidRPr="008A6F97" w:rsidRDefault="00A05181" w:rsidP="00A05181">
            <w:pPr>
              <w:ind w:left="0"/>
              <w:rPr>
                <w:color w:val="548DD4" w:themeColor="text2" w:themeTint="99"/>
              </w:rPr>
            </w:pPr>
            <w:r w:rsidRPr="008A6F97">
              <w:rPr>
                <w:color w:val="548DD4" w:themeColor="text2" w:themeTint="99"/>
              </w:rPr>
              <w:t>EXAMPLE</w:t>
            </w:r>
            <w:r>
              <w:rPr>
                <w:color w:val="548DD4" w:themeColor="text2" w:themeTint="99"/>
              </w:rPr>
              <w:t xml:space="preserve">: </w:t>
            </w:r>
            <w:r w:rsidRPr="00A80248">
              <w:t>After exposure to certain therapies (e.g. PARP inhibitors), a second mutation may restore gene function as a resistance mechanism.</w:t>
            </w:r>
          </w:p>
        </w:tc>
        <w:tc>
          <w:tcPr>
            <w:tcW w:w="1945" w:type="dxa"/>
          </w:tcPr>
          <w:p w14:paraId="668DBC71" w14:textId="3A66EE6C" w:rsidR="00A05181" w:rsidRPr="008A6F97" w:rsidRDefault="00A05181" w:rsidP="00A05181">
            <w:pPr>
              <w:ind w:left="0"/>
              <w:rPr>
                <w:color w:val="548DD4" w:themeColor="text2" w:themeTint="99"/>
              </w:rPr>
            </w:pPr>
          </w:p>
        </w:tc>
        <w:tc>
          <w:tcPr>
            <w:tcW w:w="4329" w:type="dxa"/>
          </w:tcPr>
          <w:p w14:paraId="4767B08B" w14:textId="2FBD9EF6" w:rsidR="00A05181" w:rsidRPr="008A6F97" w:rsidRDefault="00A05181" w:rsidP="00A05181">
            <w:pPr>
              <w:ind w:left="0"/>
              <w:rPr>
                <w:color w:val="548DD4" w:themeColor="text2" w:themeTint="99"/>
              </w:rPr>
            </w:pPr>
          </w:p>
        </w:tc>
      </w:tr>
    </w:tbl>
    <w:p w14:paraId="7FDCE6BB" w14:textId="77777777" w:rsidR="000C458E" w:rsidRDefault="000C458E" w:rsidP="000E001A">
      <w:pPr>
        <w:ind w:left="0"/>
        <w:rPr>
          <w:rFonts w:ascii="Calibri" w:hAnsi="Calibri" w:cs="Calibri"/>
          <w:b/>
          <w:sz w:val="24"/>
          <w:szCs w:val="24"/>
        </w:rPr>
      </w:pPr>
    </w:p>
    <w:p w14:paraId="68C4268E" w14:textId="77777777" w:rsidR="00293383" w:rsidRPr="00241C6A" w:rsidRDefault="00293383" w:rsidP="00293383">
      <w:pPr>
        <w:ind w:left="0"/>
        <w:rPr>
          <w:rFonts w:ascii="Calibri" w:hAnsi="Calibri" w:cs="Calibri"/>
          <w:b/>
          <w:sz w:val="24"/>
          <w:szCs w:val="24"/>
        </w:rPr>
      </w:pPr>
      <w:r w:rsidRPr="00241C6A">
        <w:rPr>
          <w:rFonts w:ascii="Calibri" w:hAnsi="Calibri" w:cs="Calibri"/>
          <w:b/>
          <w:sz w:val="24"/>
          <w:szCs w:val="24"/>
        </w:rPr>
        <w:t>Genes and Main Pathways Involved</w:t>
      </w:r>
    </w:p>
    <w:p w14:paraId="48081616" w14:textId="0DD77783" w:rsidR="00293383" w:rsidRPr="00241C6A" w:rsidRDefault="00293383" w:rsidP="00293383">
      <w:pPr>
        <w:tabs>
          <w:tab w:val="left" w:pos="4608"/>
        </w:tabs>
        <w:ind w:left="0"/>
        <w:rPr>
          <w:rFonts w:ascii="Calibri" w:hAnsi="Calibri" w:cs="Calibri"/>
          <w:sz w:val="24"/>
          <w:szCs w:val="24"/>
        </w:rPr>
      </w:pPr>
      <w:r w:rsidRPr="00241C6A">
        <w:rPr>
          <w:rFonts w:ascii="Calibri" w:hAnsi="Calibri" w:cs="Calibri"/>
          <w:sz w:val="24"/>
          <w:szCs w:val="24"/>
        </w:rPr>
        <w:t xml:space="preserve">Put your text here and fill in the table </w:t>
      </w:r>
      <w:r w:rsidRPr="00241C6A">
        <w:rPr>
          <w:rFonts w:ascii="Calibri" w:hAnsi="Calibri" w:cs="Calibri"/>
          <w:i/>
          <w:iCs/>
          <w:color w:val="0070C0"/>
          <w:sz w:val="24"/>
          <w:szCs w:val="24"/>
        </w:rPr>
        <w:t xml:space="preserve">(Instructions: </w:t>
      </w:r>
      <w:r w:rsidR="00BC7BD7">
        <w:rPr>
          <w:rStyle w:val="ve-pasteprotect"/>
          <w:i/>
          <w:iCs/>
          <w:color w:val="0070C0"/>
          <w:sz w:val="24"/>
          <w:szCs w:val="24"/>
        </w:rPr>
        <w:t>Please</w:t>
      </w:r>
      <w:r w:rsidR="00BC7BD7" w:rsidRPr="005F691F">
        <w:rPr>
          <w:rStyle w:val="ve-pasteprotect"/>
          <w:i/>
          <w:iCs/>
          <w:color w:val="0070C0"/>
          <w:sz w:val="24"/>
          <w:szCs w:val="24"/>
        </w:rPr>
        <w:t xml:space="preserve"> include references </w:t>
      </w:r>
      <w:r w:rsidR="00BC7BD7">
        <w:rPr>
          <w:rStyle w:val="ve-pasteprotect"/>
          <w:i/>
          <w:iCs/>
          <w:color w:val="0070C0"/>
          <w:sz w:val="24"/>
          <w:szCs w:val="24"/>
        </w:rPr>
        <w:t>throughout</w:t>
      </w:r>
      <w:r w:rsidR="00BC7BD7" w:rsidRPr="005F691F">
        <w:rPr>
          <w:rStyle w:val="ve-pasteprotect"/>
          <w:i/>
          <w:iCs/>
          <w:color w:val="0070C0"/>
          <w:sz w:val="24"/>
          <w:szCs w:val="24"/>
        </w:rPr>
        <w:t xml:space="preserve"> the table.</w:t>
      </w:r>
      <w:r w:rsidR="00BC7BD7">
        <w:rPr>
          <w:rStyle w:val="ve-pasteprotect"/>
          <w:i/>
          <w:iCs/>
          <w:color w:val="0070C0"/>
          <w:sz w:val="24"/>
          <w:szCs w:val="24"/>
        </w:rPr>
        <w:t xml:space="preserve"> </w:t>
      </w:r>
      <w:r w:rsidRPr="00241C6A">
        <w:rPr>
          <w:rFonts w:ascii="Calibri" w:hAnsi="Calibri" w:cs="Calibri"/>
          <w:i/>
          <w:iCs/>
          <w:color w:val="0070C0"/>
          <w:sz w:val="24"/>
          <w:szCs w:val="24"/>
        </w:rPr>
        <w:t>Do not delete table.)</w:t>
      </w:r>
      <w:r w:rsidRPr="00241C6A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1356" w:tblpY="261"/>
        <w:tblW w:w="13135" w:type="dxa"/>
        <w:tblLayout w:type="fixed"/>
        <w:tblLook w:val="04A0" w:firstRow="1" w:lastRow="0" w:firstColumn="1" w:lastColumn="0" w:noHBand="0" w:noVBand="1"/>
      </w:tblPr>
      <w:tblGrid>
        <w:gridCol w:w="4315"/>
        <w:gridCol w:w="4320"/>
        <w:gridCol w:w="4500"/>
      </w:tblGrid>
      <w:tr w:rsidR="00293383" w:rsidRPr="000C458E" w14:paraId="58789BF5" w14:textId="77777777">
        <w:tc>
          <w:tcPr>
            <w:tcW w:w="4315" w:type="dxa"/>
          </w:tcPr>
          <w:p w14:paraId="79443789" w14:textId="62689FAA" w:rsidR="00293383" w:rsidRPr="00241C6A" w:rsidRDefault="00293383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41C6A">
              <w:rPr>
                <w:rFonts w:ascii="Calibri" w:hAnsi="Calibri" w:cs="Calibri"/>
                <w:b/>
                <w:sz w:val="24"/>
                <w:szCs w:val="24"/>
              </w:rPr>
              <w:t>Gene</w:t>
            </w:r>
            <w:r w:rsidR="00822B91">
              <w:rPr>
                <w:rFonts w:ascii="Calibri" w:hAnsi="Calibri" w:cs="Calibri"/>
                <w:b/>
                <w:sz w:val="24"/>
                <w:szCs w:val="24"/>
              </w:rPr>
              <w:t xml:space="preserve"> and</w:t>
            </w:r>
            <w:r w:rsidRPr="00241C6A">
              <w:rPr>
                <w:rFonts w:ascii="Calibri" w:hAnsi="Calibri" w:cs="Calibri"/>
                <w:b/>
                <w:sz w:val="24"/>
                <w:szCs w:val="24"/>
              </w:rPr>
              <w:t xml:space="preserve"> Genetic Alteration</w:t>
            </w:r>
          </w:p>
        </w:tc>
        <w:tc>
          <w:tcPr>
            <w:tcW w:w="4320" w:type="dxa"/>
          </w:tcPr>
          <w:p w14:paraId="4913720A" w14:textId="77777777" w:rsidR="00293383" w:rsidRPr="00241C6A" w:rsidRDefault="00293383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41C6A">
              <w:rPr>
                <w:rFonts w:ascii="Calibri" w:hAnsi="Calibri" w:cs="Calibri"/>
                <w:b/>
                <w:sz w:val="24"/>
                <w:szCs w:val="24"/>
              </w:rPr>
              <w:t>Pathway</w:t>
            </w:r>
          </w:p>
        </w:tc>
        <w:tc>
          <w:tcPr>
            <w:tcW w:w="4500" w:type="dxa"/>
          </w:tcPr>
          <w:p w14:paraId="0A0AB96F" w14:textId="77777777" w:rsidR="00293383" w:rsidRPr="00241C6A" w:rsidRDefault="00293383">
            <w:pPr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41C6A">
              <w:rPr>
                <w:rFonts w:ascii="Calibri" w:hAnsi="Calibri" w:cs="Calibri"/>
                <w:b/>
                <w:sz w:val="24"/>
                <w:szCs w:val="24"/>
              </w:rPr>
              <w:t>Pathophysiologic Outcome</w:t>
            </w:r>
          </w:p>
        </w:tc>
      </w:tr>
      <w:tr w:rsidR="00293383" w:rsidRPr="000C458E" w14:paraId="4096C2A3" w14:textId="77777777">
        <w:tc>
          <w:tcPr>
            <w:tcW w:w="4315" w:type="dxa"/>
          </w:tcPr>
          <w:p w14:paraId="2603EE88" w14:textId="3100E02D" w:rsidR="00293383" w:rsidRPr="00241C6A" w:rsidRDefault="00293383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241C6A">
              <w:rPr>
                <w:color w:val="548DD4" w:themeColor="text2" w:themeTint="99"/>
              </w:rPr>
              <w:t>EXAMPLE:</w:t>
            </w:r>
            <w:r w:rsidRPr="00241C6A">
              <w:t xml:space="preserve"> </w:t>
            </w:r>
            <w:r w:rsidRPr="00241C6A">
              <w:rPr>
                <w:i/>
                <w:iCs/>
              </w:rPr>
              <w:t>BRAF</w:t>
            </w:r>
            <w:r w:rsidRPr="00241C6A">
              <w:t xml:space="preserve"> and </w:t>
            </w:r>
            <w:r w:rsidRPr="00241C6A">
              <w:rPr>
                <w:i/>
                <w:iCs/>
              </w:rPr>
              <w:t>MAP2K1</w:t>
            </w:r>
            <w:r w:rsidR="00822B91">
              <w:t xml:space="preserve"> a</w:t>
            </w:r>
            <w:r w:rsidRPr="00241C6A">
              <w:t>ctivating mutations</w:t>
            </w:r>
          </w:p>
        </w:tc>
        <w:tc>
          <w:tcPr>
            <w:tcW w:w="4320" w:type="dxa"/>
          </w:tcPr>
          <w:p w14:paraId="7FE299CA" w14:textId="77777777" w:rsidR="00293383" w:rsidRPr="00241C6A" w:rsidRDefault="00293383">
            <w:pPr>
              <w:ind w:left="0"/>
            </w:pPr>
            <w:r w:rsidRPr="00241C6A">
              <w:rPr>
                <w:color w:val="548DD4" w:themeColor="text2" w:themeTint="99"/>
              </w:rPr>
              <w:t>EXAMPLE:</w:t>
            </w:r>
            <w:r w:rsidRPr="00241C6A">
              <w:t xml:space="preserve"> MAPK signaling</w:t>
            </w:r>
          </w:p>
        </w:tc>
        <w:tc>
          <w:tcPr>
            <w:tcW w:w="4500" w:type="dxa"/>
          </w:tcPr>
          <w:p w14:paraId="3332D80A" w14:textId="77777777" w:rsidR="00293383" w:rsidRPr="00241C6A" w:rsidRDefault="00293383">
            <w:pPr>
              <w:ind w:left="0"/>
            </w:pPr>
            <w:r w:rsidRPr="00241C6A">
              <w:rPr>
                <w:color w:val="548DD4" w:themeColor="text2" w:themeTint="99"/>
              </w:rPr>
              <w:t>EXAMPLE:</w:t>
            </w:r>
            <w:r w:rsidRPr="00241C6A">
              <w:t xml:space="preserve"> Increased cell growth and proliferation</w:t>
            </w:r>
          </w:p>
        </w:tc>
      </w:tr>
      <w:tr w:rsidR="00293383" w:rsidRPr="000C458E" w14:paraId="2CF94E4B" w14:textId="77777777">
        <w:tc>
          <w:tcPr>
            <w:tcW w:w="4315" w:type="dxa"/>
          </w:tcPr>
          <w:p w14:paraId="72B5BA3C" w14:textId="250B964A" w:rsidR="00293383" w:rsidRPr="00241C6A" w:rsidRDefault="00293383">
            <w:pPr>
              <w:ind w:left="0"/>
            </w:pPr>
            <w:r w:rsidRPr="00241C6A">
              <w:rPr>
                <w:color w:val="548DD4" w:themeColor="text2" w:themeTint="99"/>
              </w:rPr>
              <w:t>EXAMPLE:</w:t>
            </w:r>
            <w:r w:rsidRPr="00241C6A">
              <w:t xml:space="preserve"> </w:t>
            </w:r>
            <w:r w:rsidRPr="00241C6A">
              <w:rPr>
                <w:i/>
                <w:iCs/>
              </w:rPr>
              <w:t>CDKN2A</w:t>
            </w:r>
            <w:r w:rsidR="00822B91">
              <w:t xml:space="preserve"> i</w:t>
            </w:r>
            <w:r w:rsidRPr="00241C6A">
              <w:t>nactivating mutations</w:t>
            </w:r>
          </w:p>
        </w:tc>
        <w:tc>
          <w:tcPr>
            <w:tcW w:w="4320" w:type="dxa"/>
          </w:tcPr>
          <w:p w14:paraId="40B67387" w14:textId="77777777" w:rsidR="00293383" w:rsidRPr="00241C6A" w:rsidRDefault="00293383">
            <w:pPr>
              <w:ind w:left="0"/>
            </w:pPr>
            <w:r w:rsidRPr="00241C6A">
              <w:rPr>
                <w:color w:val="548DD4" w:themeColor="text2" w:themeTint="99"/>
              </w:rPr>
              <w:t>EXAMPLE:</w:t>
            </w:r>
            <w:r w:rsidRPr="00241C6A">
              <w:t xml:space="preserve"> Cell cycle regulation</w:t>
            </w:r>
          </w:p>
        </w:tc>
        <w:tc>
          <w:tcPr>
            <w:tcW w:w="4500" w:type="dxa"/>
          </w:tcPr>
          <w:p w14:paraId="327AD2E4" w14:textId="77777777" w:rsidR="00293383" w:rsidRPr="00241C6A" w:rsidRDefault="00293383">
            <w:pPr>
              <w:ind w:left="0"/>
            </w:pPr>
            <w:r w:rsidRPr="00241C6A">
              <w:rPr>
                <w:color w:val="548DD4" w:themeColor="text2" w:themeTint="99"/>
              </w:rPr>
              <w:t>EXAMPLE:</w:t>
            </w:r>
            <w:r w:rsidRPr="00241C6A">
              <w:t xml:space="preserve"> Unregulated cell division</w:t>
            </w:r>
          </w:p>
        </w:tc>
      </w:tr>
      <w:tr w:rsidR="00293383" w:rsidRPr="000C458E" w14:paraId="38402076" w14:textId="77777777">
        <w:tc>
          <w:tcPr>
            <w:tcW w:w="4315" w:type="dxa"/>
          </w:tcPr>
          <w:p w14:paraId="733D6870" w14:textId="7739D478" w:rsidR="00293383" w:rsidRPr="00241C6A" w:rsidRDefault="00293383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241C6A">
              <w:rPr>
                <w:rFonts w:ascii="Calibri" w:hAnsi="Calibri" w:cs="Calibri"/>
                <w:color w:val="548DD4" w:themeColor="text2" w:themeTint="99"/>
              </w:rPr>
              <w:t>EXAMPLE:</w:t>
            </w:r>
            <w:r w:rsidRPr="00241C6A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241C6A">
              <w:rPr>
                <w:rFonts w:ascii="Calibri" w:hAnsi="Calibri" w:cs="Calibri"/>
                <w:i/>
                <w:iCs/>
                <w:color w:val="000000" w:themeColor="text1"/>
              </w:rPr>
              <w:t>KMT2C</w:t>
            </w:r>
            <w:r w:rsidRPr="00241C6A">
              <w:rPr>
                <w:rFonts w:ascii="Calibri" w:hAnsi="Calibri" w:cs="Calibri"/>
                <w:color w:val="000000" w:themeColor="text1"/>
              </w:rPr>
              <w:t xml:space="preserve"> and </w:t>
            </w:r>
            <w:r w:rsidRPr="00241C6A">
              <w:rPr>
                <w:rFonts w:ascii="Calibri" w:hAnsi="Calibri" w:cs="Calibri"/>
                <w:i/>
                <w:iCs/>
                <w:color w:val="000000" w:themeColor="text1"/>
              </w:rPr>
              <w:t>ARID1A</w:t>
            </w:r>
            <w:r w:rsidR="00822B91">
              <w:rPr>
                <w:rFonts w:ascii="Calibri" w:hAnsi="Calibri" w:cs="Calibri"/>
                <w:color w:val="000000" w:themeColor="text1"/>
              </w:rPr>
              <w:t xml:space="preserve"> i</w:t>
            </w:r>
            <w:r w:rsidRPr="00241C6A">
              <w:rPr>
                <w:rFonts w:ascii="Calibri" w:hAnsi="Calibri" w:cs="Calibri"/>
                <w:color w:val="000000" w:themeColor="text1"/>
              </w:rPr>
              <w:t>nactivating mutations</w:t>
            </w:r>
          </w:p>
        </w:tc>
        <w:tc>
          <w:tcPr>
            <w:tcW w:w="4320" w:type="dxa"/>
          </w:tcPr>
          <w:p w14:paraId="15DC7EAF" w14:textId="77777777" w:rsidR="00293383" w:rsidRPr="00241C6A" w:rsidRDefault="00293383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241C6A">
              <w:rPr>
                <w:color w:val="548DD4" w:themeColor="text2" w:themeTint="99"/>
              </w:rPr>
              <w:t>EXAMPLE:</w:t>
            </w:r>
            <w:r w:rsidRPr="00241C6A">
              <w:t xml:space="preserve"> Histone modification, chromatin remodeling</w:t>
            </w:r>
          </w:p>
        </w:tc>
        <w:tc>
          <w:tcPr>
            <w:tcW w:w="4500" w:type="dxa"/>
          </w:tcPr>
          <w:p w14:paraId="46F4CBED" w14:textId="77777777" w:rsidR="00293383" w:rsidRPr="00241C6A" w:rsidRDefault="00293383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241C6A">
              <w:rPr>
                <w:color w:val="548DD4" w:themeColor="text2" w:themeTint="99"/>
              </w:rPr>
              <w:t>EXAMPLE</w:t>
            </w:r>
            <w:r w:rsidRPr="00241C6A">
              <w:t>:  Abnormal gene expression program</w:t>
            </w:r>
          </w:p>
        </w:tc>
      </w:tr>
      <w:tr w:rsidR="00293383" w:rsidRPr="000C458E" w14:paraId="25D808FB" w14:textId="77777777">
        <w:tc>
          <w:tcPr>
            <w:tcW w:w="4315" w:type="dxa"/>
          </w:tcPr>
          <w:p w14:paraId="0F2A0EC9" w14:textId="77777777" w:rsidR="00293383" w:rsidRPr="00241C6A" w:rsidRDefault="00293383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B85E62C" w14:textId="77777777" w:rsidR="00293383" w:rsidRPr="00241C6A" w:rsidRDefault="00293383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ADC05D1" w14:textId="77777777" w:rsidR="00293383" w:rsidRPr="00241C6A" w:rsidRDefault="00293383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DD47CB" w14:textId="77777777" w:rsidR="00293383" w:rsidRPr="00241C6A" w:rsidRDefault="00293383" w:rsidP="00293383">
      <w:pPr>
        <w:ind w:left="0"/>
        <w:rPr>
          <w:rFonts w:ascii="Calibri" w:hAnsi="Calibri" w:cs="Calibri"/>
          <w:sz w:val="24"/>
          <w:szCs w:val="24"/>
        </w:rPr>
      </w:pPr>
    </w:p>
    <w:p w14:paraId="231822F2" w14:textId="77777777" w:rsidR="00293383" w:rsidRPr="00241C6A" w:rsidRDefault="00293383" w:rsidP="00511270">
      <w:pPr>
        <w:ind w:left="0"/>
        <w:rPr>
          <w:rFonts w:ascii="Calibri" w:hAnsi="Calibri" w:cs="Calibri"/>
          <w:b/>
          <w:sz w:val="24"/>
          <w:szCs w:val="24"/>
        </w:rPr>
      </w:pPr>
      <w:r w:rsidRPr="00241C6A">
        <w:rPr>
          <w:rFonts w:ascii="Calibri" w:hAnsi="Calibri" w:cs="Calibri"/>
          <w:b/>
          <w:sz w:val="24"/>
          <w:szCs w:val="24"/>
        </w:rPr>
        <w:t>Genetic Diagnostic Testing Methods</w:t>
      </w:r>
    </w:p>
    <w:p w14:paraId="079F3482" w14:textId="77777777" w:rsidR="006911A0" w:rsidRPr="00792D7D" w:rsidRDefault="006911A0" w:rsidP="006911A0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  <w:r>
        <w:rPr>
          <w:rFonts w:ascii="Calibri" w:hAnsi="Calibri" w:cs="Calibri"/>
          <w:sz w:val="24"/>
          <w:szCs w:val="24"/>
        </w:rPr>
        <w:t xml:space="preserve"> </w:t>
      </w:r>
      <w:r w:rsidRPr="006B544C">
        <w:rPr>
          <w:rFonts w:ascii="Calibri" w:hAnsi="Calibri" w:cs="Calibri"/>
          <w:color w:val="0070C0"/>
          <w:sz w:val="24"/>
          <w:szCs w:val="24"/>
        </w:rPr>
        <w:t>(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>I</w:t>
      </w:r>
      <w:r w:rsidRPr="009345A4">
        <w:rPr>
          <w:rFonts w:ascii="Calibri" w:hAnsi="Calibri" w:cs="Calibri"/>
          <w:i/>
          <w:iCs/>
          <w:color w:val="0070C0"/>
          <w:sz w:val="24"/>
          <w:szCs w:val="24"/>
        </w:rPr>
        <w:t>nstructions: Include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 xml:space="preserve"> recommended testing type(s) to identify the clinically significant genetic alterations.</w:t>
      </w:r>
      <w:r w:rsidRPr="006B544C">
        <w:rPr>
          <w:rFonts w:ascii="Calibri" w:hAnsi="Calibri" w:cs="Calibri"/>
          <w:color w:val="0070C0"/>
          <w:sz w:val="24"/>
          <w:szCs w:val="24"/>
        </w:rPr>
        <w:t>)</w:t>
      </w:r>
    </w:p>
    <w:p w14:paraId="2E45805C" w14:textId="77777777" w:rsidR="00293383" w:rsidRDefault="00293383" w:rsidP="00511270">
      <w:pPr>
        <w:ind w:left="0"/>
        <w:rPr>
          <w:rFonts w:ascii="Calibri" w:hAnsi="Calibri" w:cs="Calibri"/>
          <w:b/>
          <w:sz w:val="24"/>
          <w:szCs w:val="24"/>
        </w:rPr>
      </w:pPr>
    </w:p>
    <w:p w14:paraId="67424689" w14:textId="7F45A7DB" w:rsidR="000C458E" w:rsidRPr="00792D7D" w:rsidRDefault="000C458E" w:rsidP="00511270">
      <w:pPr>
        <w:ind w:left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Additional</w:t>
      </w:r>
      <w:r w:rsidRPr="00792D7D">
        <w:rPr>
          <w:rFonts w:ascii="Calibri" w:hAnsi="Calibri" w:cs="Calibri"/>
          <w:b/>
          <w:sz w:val="24"/>
          <w:szCs w:val="24"/>
        </w:rPr>
        <w:t xml:space="preserve"> Information</w:t>
      </w:r>
    </w:p>
    <w:p w14:paraId="7498F0F3" w14:textId="77777777" w:rsidR="000C458E" w:rsidRPr="00792D7D" w:rsidRDefault="000C458E" w:rsidP="00511270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sz w:val="24"/>
          <w:szCs w:val="24"/>
        </w:rPr>
        <w:t>Put your text here</w:t>
      </w:r>
    </w:p>
    <w:p w14:paraId="2A608BCC" w14:textId="77777777" w:rsidR="000C458E" w:rsidRPr="00792D7D" w:rsidRDefault="000C458E" w:rsidP="00511270">
      <w:pPr>
        <w:ind w:left="0"/>
        <w:rPr>
          <w:rFonts w:ascii="Calibri" w:hAnsi="Calibri" w:cs="Calibri"/>
          <w:sz w:val="24"/>
          <w:szCs w:val="24"/>
        </w:rPr>
      </w:pPr>
    </w:p>
    <w:p w14:paraId="54DFCBC7" w14:textId="77777777" w:rsidR="000C458E" w:rsidRPr="00792D7D" w:rsidRDefault="000C458E" w:rsidP="00511270">
      <w:pPr>
        <w:ind w:left="0"/>
        <w:rPr>
          <w:rFonts w:ascii="Calibri" w:hAnsi="Calibri" w:cs="Calibri"/>
          <w:b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Links</w:t>
      </w:r>
    </w:p>
    <w:p w14:paraId="289973C0" w14:textId="242091E7" w:rsidR="000C458E" w:rsidRPr="00792D7D" w:rsidRDefault="000C458E" w:rsidP="00511270">
      <w:pPr>
        <w:spacing w:before="100" w:beforeAutospacing="1" w:after="100" w:afterAutospacing="1"/>
        <w:ind w:left="0"/>
        <w:contextualSpacing/>
        <w:rPr>
          <w:rFonts w:ascii="Calibri" w:eastAsia="Times New Roman" w:hAnsi="Calibri" w:cs="Calibri"/>
          <w:sz w:val="24"/>
          <w:szCs w:val="24"/>
        </w:rPr>
      </w:pPr>
      <w:r w:rsidRPr="00792D7D">
        <w:rPr>
          <w:rFonts w:ascii="Calibri" w:eastAsia="Times New Roman" w:hAnsi="Calibri" w:cs="Calibri"/>
          <w:sz w:val="24"/>
          <w:szCs w:val="24"/>
        </w:rPr>
        <w:lastRenderedPageBreak/>
        <w:t xml:space="preserve">Put </w:t>
      </w:r>
      <w:r>
        <w:rPr>
          <w:rFonts w:ascii="Calibri" w:eastAsia="Times New Roman" w:hAnsi="Calibri" w:cs="Calibri"/>
          <w:sz w:val="24"/>
          <w:szCs w:val="24"/>
        </w:rPr>
        <w:t>a link</w:t>
      </w:r>
      <w:r w:rsidRPr="00B05395">
        <w:rPr>
          <w:rFonts w:ascii="Calibri" w:eastAsia="Times New Roman" w:hAnsi="Calibri" w:cs="Calibri"/>
          <w:sz w:val="24"/>
          <w:szCs w:val="24"/>
        </w:rPr>
        <w:t xml:space="preserve"> here</w:t>
      </w:r>
      <w:r>
        <w:rPr>
          <w:rFonts w:ascii="Calibri" w:eastAsia="Times New Roman" w:hAnsi="Calibri" w:cs="Calibri"/>
          <w:sz w:val="24"/>
          <w:szCs w:val="24"/>
        </w:rPr>
        <w:t xml:space="preserve"> or anywhere appropriate in this page</w:t>
      </w:r>
      <w:r w:rsidRPr="00792D7D">
        <w:rPr>
          <w:rFonts w:ascii="Calibri" w:eastAsia="Times New Roman" w:hAnsi="Calibri" w:cs="Calibri"/>
          <w:sz w:val="24"/>
          <w:szCs w:val="24"/>
        </w:rPr>
        <w:t xml:space="preserve"> </w:t>
      </w:r>
      <w:r w:rsidRPr="004B685C">
        <w:rPr>
          <w:rFonts w:ascii="Calibri" w:eastAsia="Times New Roman" w:hAnsi="Calibri" w:cs="Calibri"/>
          <w:color w:val="0070C0"/>
          <w:sz w:val="24"/>
          <w:szCs w:val="24"/>
        </w:rPr>
        <w:t>(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>I</w:t>
      </w:r>
      <w:r w:rsidRPr="00272427">
        <w:rPr>
          <w:rFonts w:ascii="Calibri" w:hAnsi="Calibri" w:cs="Calibri"/>
          <w:i/>
          <w:iCs/>
          <w:color w:val="0070C0"/>
          <w:sz w:val="24"/>
          <w:szCs w:val="24"/>
        </w:rPr>
        <w:t>nstructions: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0D37EB" w:rsidRPr="000D37EB">
        <w:rPr>
          <w:rFonts w:ascii="Calibri" w:hAnsi="Calibri" w:cs="Calibri"/>
          <w:i/>
          <w:iCs/>
          <w:color w:val="0070C0"/>
          <w:sz w:val="24"/>
          <w:szCs w:val="24"/>
        </w:rPr>
        <w:t xml:space="preserve">Highlight </w:t>
      </w:r>
      <w:r w:rsidR="00F83779">
        <w:rPr>
          <w:rFonts w:ascii="Calibri" w:hAnsi="Calibri" w:cs="Calibri"/>
          <w:i/>
          <w:iCs/>
          <w:color w:val="0070C0"/>
          <w:sz w:val="24"/>
          <w:szCs w:val="24"/>
        </w:rPr>
        <w:t xml:space="preserve">the </w:t>
      </w:r>
      <w:r w:rsidR="000D37EB" w:rsidRPr="000D37EB">
        <w:rPr>
          <w:rFonts w:ascii="Calibri" w:hAnsi="Calibri" w:cs="Calibri"/>
          <w:i/>
          <w:iCs/>
          <w:color w:val="0070C0"/>
          <w:sz w:val="24"/>
          <w:szCs w:val="24"/>
        </w:rPr>
        <w:t>text to which you want to add a link in this section or elsewhere</w:t>
      </w:r>
      <w:r w:rsidR="00F83779">
        <w:rPr>
          <w:rFonts w:ascii="Calibri" w:hAnsi="Calibri" w:cs="Calibri"/>
          <w:i/>
          <w:iCs/>
          <w:color w:val="0070C0"/>
          <w:sz w:val="24"/>
          <w:szCs w:val="24"/>
        </w:rPr>
        <w:t>,</w:t>
      </w:r>
      <w:r w:rsidR="000D37EB" w:rsidRPr="000D37EB">
        <w:rPr>
          <w:rFonts w:ascii="Calibri" w:hAnsi="Calibri" w:cs="Calibri"/>
          <w:i/>
          <w:iCs/>
          <w:color w:val="0070C0"/>
          <w:sz w:val="24"/>
          <w:szCs w:val="24"/>
        </w:rPr>
        <w:t xml:space="preserve"> select the "Link" icon at the top of the </w:t>
      </w:r>
      <w:r w:rsidR="00CE3468">
        <w:rPr>
          <w:rFonts w:ascii="Calibri" w:hAnsi="Calibri" w:cs="Calibri"/>
          <w:i/>
          <w:iCs/>
          <w:color w:val="0070C0"/>
          <w:sz w:val="24"/>
          <w:szCs w:val="24"/>
        </w:rPr>
        <w:t xml:space="preserve">wiki </w:t>
      </w:r>
      <w:r w:rsidR="000D37EB" w:rsidRPr="000D37EB">
        <w:rPr>
          <w:rFonts w:ascii="Calibri" w:hAnsi="Calibri" w:cs="Calibri"/>
          <w:i/>
          <w:iCs/>
          <w:color w:val="0070C0"/>
          <w:sz w:val="24"/>
          <w:szCs w:val="24"/>
        </w:rPr>
        <w:t>page, and search the name of the internal page to which you want to link this text, or enter an external internet address by including the "http://www." portion.</w:t>
      </w:r>
      <w:r w:rsidRPr="004B685C">
        <w:rPr>
          <w:rFonts w:ascii="Calibri" w:eastAsia="Times New Roman" w:hAnsi="Calibri" w:cs="Calibri"/>
          <w:color w:val="0070C0"/>
          <w:sz w:val="24"/>
          <w:szCs w:val="24"/>
        </w:rPr>
        <w:t>)</w:t>
      </w:r>
    </w:p>
    <w:p w14:paraId="21FA5A27" w14:textId="77777777" w:rsidR="000C458E" w:rsidRPr="00792D7D" w:rsidRDefault="000C458E" w:rsidP="00511270">
      <w:pPr>
        <w:ind w:left="0"/>
        <w:rPr>
          <w:rFonts w:ascii="Calibri" w:hAnsi="Calibri" w:cs="Calibri"/>
          <w:sz w:val="24"/>
          <w:szCs w:val="24"/>
        </w:rPr>
      </w:pPr>
    </w:p>
    <w:p w14:paraId="1C6155FF" w14:textId="77777777" w:rsidR="000C458E" w:rsidRPr="00792D7D" w:rsidRDefault="000C458E" w:rsidP="00511270">
      <w:pPr>
        <w:ind w:left="0"/>
        <w:rPr>
          <w:rFonts w:ascii="Calibri" w:hAnsi="Calibri" w:cs="Calibri"/>
          <w:sz w:val="24"/>
          <w:szCs w:val="24"/>
        </w:rPr>
      </w:pPr>
      <w:r w:rsidRPr="00792D7D">
        <w:rPr>
          <w:rFonts w:ascii="Calibri" w:hAnsi="Calibri" w:cs="Calibri"/>
          <w:b/>
          <w:sz w:val="24"/>
          <w:szCs w:val="24"/>
        </w:rPr>
        <w:t>References</w:t>
      </w:r>
    </w:p>
    <w:p w14:paraId="06F93DD9" w14:textId="25F1A647" w:rsidR="005A3212" w:rsidRPr="005A3212" w:rsidRDefault="000C458E" w:rsidP="00511270">
      <w:pPr>
        <w:ind w:left="0"/>
        <w:rPr>
          <w:rFonts w:ascii="Calibri" w:eastAsia="Times New Roman" w:hAnsi="Calibri" w:cs="Calibri"/>
          <w:sz w:val="24"/>
          <w:szCs w:val="24"/>
        </w:rPr>
      </w:pPr>
      <w:r w:rsidRPr="00B05395">
        <w:rPr>
          <w:rFonts w:ascii="Calibri" w:eastAsia="Times New Roman" w:hAnsi="Calibri" w:cs="Calibri"/>
          <w:sz w:val="24"/>
          <w:szCs w:val="24"/>
        </w:rPr>
        <w:t>(use "Cite" icon at top of pag</w:t>
      </w:r>
      <w:r>
        <w:rPr>
          <w:rFonts w:ascii="Calibri" w:eastAsia="Times New Roman" w:hAnsi="Calibri" w:cs="Calibri"/>
          <w:sz w:val="24"/>
          <w:szCs w:val="24"/>
        </w:rPr>
        <w:t>e</w:t>
      </w:r>
      <w:r w:rsidRPr="00B05395">
        <w:rPr>
          <w:rFonts w:ascii="Calibri" w:eastAsia="Times New Roman" w:hAnsi="Calibri" w:cs="Calibri"/>
          <w:sz w:val="24"/>
          <w:szCs w:val="24"/>
        </w:rPr>
        <w:t>)</w:t>
      </w:r>
    </w:p>
    <w:p w14:paraId="1F3032E4" w14:textId="3407939D" w:rsidR="000C458E" w:rsidRPr="000D37EB" w:rsidRDefault="000C458E" w:rsidP="00511270">
      <w:pPr>
        <w:ind w:left="0"/>
        <w:rPr>
          <w:rFonts w:ascii="Calibri" w:hAnsi="Calibri" w:cs="Calibri"/>
          <w:sz w:val="24"/>
          <w:szCs w:val="24"/>
        </w:rPr>
      </w:pPr>
      <w:bookmarkStart w:id="7" w:name="_Hlk176339252"/>
      <w:r w:rsidRPr="004B685C">
        <w:rPr>
          <w:rFonts w:ascii="Calibri" w:hAnsi="Calibri" w:cs="Calibri"/>
          <w:color w:val="0070C0"/>
          <w:sz w:val="24"/>
          <w:szCs w:val="24"/>
        </w:rPr>
        <w:t>(</w:t>
      </w:r>
      <w:r w:rsidRPr="00272427">
        <w:rPr>
          <w:rFonts w:ascii="Calibri" w:hAnsi="Calibri" w:cs="Calibri"/>
          <w:i/>
          <w:iCs/>
          <w:color w:val="0070C0"/>
          <w:sz w:val="24"/>
          <w:szCs w:val="24"/>
        </w:rPr>
        <w:t>Instruction</w:t>
      </w:r>
      <w:r>
        <w:rPr>
          <w:rFonts w:ascii="Calibri" w:hAnsi="Calibri" w:cs="Calibri"/>
          <w:i/>
          <w:iCs/>
          <w:color w:val="0070C0"/>
          <w:sz w:val="24"/>
          <w:szCs w:val="24"/>
        </w:rPr>
        <w:t>s</w:t>
      </w:r>
      <w:r w:rsidRPr="00272427">
        <w:rPr>
          <w:rFonts w:ascii="Calibri" w:hAnsi="Calibri" w:cs="Calibri"/>
          <w:i/>
          <w:iCs/>
          <w:color w:val="0070C0"/>
          <w:sz w:val="24"/>
          <w:szCs w:val="24"/>
        </w:rPr>
        <w:t xml:space="preserve">: </w:t>
      </w:r>
      <w:r w:rsidR="000D37EB" w:rsidRPr="000D37EB">
        <w:rPr>
          <w:rFonts w:ascii="Calibri" w:hAnsi="Calibri" w:cs="Calibri"/>
          <w:i/>
          <w:iCs/>
          <w:color w:val="0070C0"/>
          <w:sz w:val="24"/>
          <w:szCs w:val="24"/>
        </w:rPr>
        <w:t xml:space="preserve">Add each reference into the text above by clicking where you want to insert the reference, selecting the “Cite” icon at the top of the </w:t>
      </w:r>
      <w:r w:rsidR="00CE3468">
        <w:rPr>
          <w:rFonts w:ascii="Calibri" w:hAnsi="Calibri" w:cs="Calibri"/>
          <w:i/>
          <w:iCs/>
          <w:color w:val="0070C0"/>
          <w:sz w:val="24"/>
          <w:szCs w:val="24"/>
        </w:rPr>
        <w:t xml:space="preserve">wiki </w:t>
      </w:r>
      <w:r w:rsidR="000D37EB" w:rsidRPr="000D37EB">
        <w:rPr>
          <w:rFonts w:ascii="Calibri" w:hAnsi="Calibri" w:cs="Calibri"/>
          <w:i/>
          <w:iCs/>
          <w:color w:val="0070C0"/>
          <w:sz w:val="24"/>
          <w:szCs w:val="24"/>
        </w:rPr>
        <w:t>page, and using the “Automatic” tab option to search by PMID to select the reference to insert. If a PMID is not available, such as for a book, please use the “Cite” icon, select “Manual” and then “Basic Form”, and include the entire reference.</w:t>
      </w:r>
      <w:r w:rsidR="00F83779">
        <w:rPr>
          <w:rFonts w:ascii="Calibri" w:hAnsi="Calibri" w:cs="Calibri"/>
          <w:i/>
          <w:iCs/>
          <w:color w:val="0070C0"/>
          <w:sz w:val="24"/>
          <w:szCs w:val="24"/>
        </w:rPr>
        <w:t xml:space="preserve"> To insert the same reference again later in the page, select the “Cite” icon and “Re-use” to find the reference; DO NOT insert the same reference twice using the “Automatic” tab as it will be treated as two separate references</w:t>
      </w:r>
      <w:r w:rsidR="00C84940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="00C84940" w:rsidRPr="00C84940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C84940" w:rsidRPr="000D37EB">
        <w:rPr>
          <w:rFonts w:ascii="Calibri" w:hAnsi="Calibri" w:cs="Calibri"/>
          <w:i/>
          <w:iCs/>
          <w:color w:val="0070C0"/>
          <w:sz w:val="24"/>
          <w:szCs w:val="24"/>
        </w:rPr>
        <w:t xml:space="preserve">The reference list </w:t>
      </w:r>
      <w:r w:rsidR="00C84940">
        <w:rPr>
          <w:rFonts w:ascii="Calibri" w:hAnsi="Calibri" w:cs="Calibri"/>
          <w:i/>
          <w:iCs/>
          <w:color w:val="0070C0"/>
          <w:sz w:val="24"/>
          <w:szCs w:val="24"/>
        </w:rPr>
        <w:t xml:space="preserve">in this section </w:t>
      </w:r>
      <w:r w:rsidR="00C84940" w:rsidRPr="000D37EB">
        <w:rPr>
          <w:rFonts w:ascii="Calibri" w:hAnsi="Calibri" w:cs="Calibri"/>
          <w:i/>
          <w:iCs/>
          <w:color w:val="0070C0"/>
          <w:sz w:val="24"/>
          <w:szCs w:val="24"/>
        </w:rPr>
        <w:t>will be automatically generated and sorted</w:t>
      </w:r>
      <w:r w:rsidR="00F83779">
        <w:rPr>
          <w:rFonts w:ascii="Calibri" w:hAnsi="Calibri" w:cs="Calibri"/>
          <w:i/>
          <w:iCs/>
          <w:color w:val="0070C0"/>
          <w:sz w:val="24"/>
          <w:szCs w:val="24"/>
        </w:rPr>
        <w:t>.</w:t>
      </w:r>
      <w:r w:rsidR="000D37EB">
        <w:rPr>
          <w:rFonts w:ascii="Calibri" w:hAnsi="Calibri" w:cs="Calibri"/>
          <w:color w:val="0070C0"/>
          <w:sz w:val="24"/>
          <w:szCs w:val="24"/>
        </w:rPr>
        <w:t>)</w:t>
      </w:r>
      <w:bookmarkEnd w:id="7"/>
    </w:p>
    <w:p w14:paraId="171D29BA" w14:textId="77777777" w:rsidR="000C458E" w:rsidRDefault="000C458E" w:rsidP="00511270">
      <w:pPr>
        <w:shd w:val="clear" w:color="auto" w:fill="FFFFFF"/>
        <w:ind w:left="0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4D67054" w14:textId="77777777" w:rsidR="000C458E" w:rsidRPr="006E77D1" w:rsidRDefault="000C458E" w:rsidP="00511270">
      <w:pPr>
        <w:shd w:val="clear" w:color="auto" w:fill="FFFFFF"/>
        <w:ind w:left="0"/>
        <w:contextualSpacing/>
        <w:rPr>
          <w:rFonts w:ascii="Calibri" w:hAnsi="Calibri" w:cs="Calibri"/>
          <w:sz w:val="24"/>
          <w:szCs w:val="24"/>
        </w:rPr>
      </w:pPr>
      <w:r w:rsidRPr="000C4586">
        <w:rPr>
          <w:rFonts w:ascii="Calibri" w:eastAsia="Times New Roman" w:hAnsi="Calibri" w:cs="Calibri"/>
          <w:b/>
          <w:bCs/>
          <w:sz w:val="24"/>
          <w:szCs w:val="24"/>
        </w:rPr>
        <w:t>Notes</w:t>
      </w:r>
    </w:p>
    <w:p w14:paraId="41A0235A" w14:textId="62E1C9DE" w:rsidR="000C458E" w:rsidRDefault="000C458E" w:rsidP="00511270">
      <w:pPr>
        <w:shd w:val="clear" w:color="auto" w:fill="FFFFFF"/>
        <w:ind w:left="0"/>
        <w:contextualSpacing/>
        <w:rPr>
          <w:rFonts w:ascii="Calibri" w:hAnsi="Calibri" w:cs="Calibri"/>
          <w:sz w:val="24"/>
          <w:szCs w:val="24"/>
        </w:rPr>
      </w:pPr>
      <w:bookmarkStart w:id="8" w:name="_Hlk176337929"/>
      <w:r w:rsidRPr="006E77D1">
        <w:rPr>
          <w:rFonts w:ascii="Calibri" w:hAnsi="Calibri" w:cs="Calibri"/>
          <w:sz w:val="24"/>
          <w:szCs w:val="24"/>
        </w:rPr>
        <w:t>*Primary authors will typically be</w:t>
      </w:r>
      <w:r w:rsidRPr="00792D7D">
        <w:rPr>
          <w:rFonts w:ascii="Calibri" w:hAnsi="Calibri" w:cs="Calibri"/>
          <w:sz w:val="24"/>
          <w:szCs w:val="24"/>
        </w:rPr>
        <w:t xml:space="preserve"> those that initially create and complete the content of a page.  If a subsequent user modifies the content and feels the effort put forth is of high enough significance to warrant listing in the authorship section, please contact the </w:t>
      </w:r>
      <w:hyperlink r:id="rId12" w:history="1">
        <w:r w:rsidR="006B63FE" w:rsidRPr="00812037">
          <w:rPr>
            <w:rStyle w:val="Hyperlink"/>
            <w:rFonts w:ascii="Calibri" w:hAnsi="Calibri" w:cs="Calibri"/>
            <w:i/>
            <w:iCs/>
            <w:sz w:val="24"/>
            <w:szCs w:val="24"/>
          </w:rPr>
          <w:t>Associate Editor</w:t>
        </w:r>
      </w:hyperlink>
      <w:r w:rsidR="006B63FE">
        <w:rPr>
          <w:rFonts w:ascii="Calibri" w:hAnsi="Calibri" w:cs="Calibri"/>
          <w:i/>
          <w:iCs/>
          <w:color w:val="0070C0"/>
          <w:sz w:val="24"/>
          <w:szCs w:val="24"/>
        </w:rPr>
        <w:t xml:space="preserve"> </w:t>
      </w:r>
      <w:r w:rsidR="006B63FE">
        <w:rPr>
          <w:rFonts w:ascii="Calibri" w:hAnsi="Calibri" w:cs="Calibri"/>
          <w:sz w:val="24"/>
          <w:szCs w:val="24"/>
        </w:rPr>
        <w:t>or other CCGA representative</w:t>
      </w:r>
      <w:r w:rsidRPr="00804D41">
        <w:rPr>
          <w:rFonts w:ascii="Calibri" w:hAnsi="Calibri" w:cs="Calibri"/>
          <w:sz w:val="24"/>
          <w:szCs w:val="24"/>
        </w:rPr>
        <w:t xml:space="preserve">.  </w:t>
      </w:r>
      <w:bookmarkStart w:id="9" w:name="_Hlk176337566"/>
      <w:r w:rsidR="00C351AF">
        <w:rPr>
          <w:rFonts w:ascii="Calibri" w:hAnsi="Calibri" w:cs="Calibri"/>
          <w:sz w:val="24"/>
          <w:szCs w:val="24"/>
        </w:rPr>
        <w:t>When pages have a major update</w:t>
      </w:r>
      <w:r w:rsidR="00BB1138">
        <w:rPr>
          <w:rFonts w:ascii="Calibri" w:hAnsi="Calibri" w:cs="Calibri"/>
          <w:sz w:val="24"/>
          <w:szCs w:val="24"/>
        </w:rPr>
        <w:t xml:space="preserve"> by a new author</w:t>
      </w:r>
      <w:r w:rsidR="00C351AF">
        <w:rPr>
          <w:rFonts w:ascii="Calibri" w:hAnsi="Calibri" w:cs="Calibri"/>
          <w:sz w:val="24"/>
          <w:szCs w:val="24"/>
        </w:rPr>
        <w:t xml:space="preserve">, the new author will be acknowledged at the beginning of the page, and those </w:t>
      </w:r>
      <w:r w:rsidR="00BE2F20">
        <w:rPr>
          <w:rFonts w:ascii="Calibri" w:hAnsi="Calibri" w:cs="Calibri"/>
          <w:sz w:val="24"/>
          <w:szCs w:val="24"/>
        </w:rPr>
        <w:t>who</w:t>
      </w:r>
      <w:r w:rsidR="00C351AF">
        <w:rPr>
          <w:rFonts w:ascii="Calibri" w:hAnsi="Calibri" w:cs="Calibri"/>
          <w:sz w:val="24"/>
          <w:szCs w:val="24"/>
        </w:rPr>
        <w:t xml:space="preserve"> contributed previously will be acknowledged below as a prior author.  </w:t>
      </w:r>
      <w:r w:rsidRPr="00804D41">
        <w:rPr>
          <w:rFonts w:ascii="Calibri" w:hAnsi="Calibri" w:cs="Calibri"/>
          <w:sz w:val="24"/>
          <w:szCs w:val="24"/>
        </w:rPr>
        <w:t>Additional global feedback or concerns are also welcome.</w:t>
      </w:r>
    </w:p>
    <w:p w14:paraId="2DC48876" w14:textId="21226B83" w:rsidR="00C351AF" w:rsidRDefault="00C351AF" w:rsidP="00511270">
      <w:pPr>
        <w:shd w:val="clear" w:color="auto" w:fill="FFFFFF"/>
        <w:ind w:left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Prior Author</w:t>
      </w:r>
      <w:r w:rsidR="00BB1138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s</w:t>
      </w:r>
      <w:r w:rsidR="00BB1138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: </w:t>
      </w:r>
    </w:p>
    <w:bookmarkEnd w:id="8"/>
    <w:bookmarkEnd w:id="9"/>
    <w:p w14:paraId="44E62C43" w14:textId="3D838EC5" w:rsidR="006B63FE" w:rsidRPr="003F5E55" w:rsidRDefault="006B63FE" w:rsidP="00511270">
      <w:pPr>
        <w:shd w:val="clear" w:color="auto" w:fill="FFFFFF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14:paraId="172E6D4A" w14:textId="77777777" w:rsidR="000C458E" w:rsidRDefault="000C458E" w:rsidP="000E001A">
      <w:pPr>
        <w:ind w:left="0"/>
        <w:rPr>
          <w:rFonts w:ascii="Calibri" w:hAnsi="Calibri" w:cs="Calibri"/>
          <w:b/>
          <w:sz w:val="24"/>
          <w:szCs w:val="24"/>
        </w:rPr>
      </w:pPr>
    </w:p>
    <w:p w14:paraId="3491E34B" w14:textId="77777777" w:rsidR="004D63D7" w:rsidRPr="00792D7D" w:rsidRDefault="004D63D7" w:rsidP="000E001A">
      <w:pPr>
        <w:ind w:left="0"/>
        <w:rPr>
          <w:rFonts w:ascii="Calibri" w:hAnsi="Calibri" w:cs="Calibri"/>
          <w:sz w:val="24"/>
          <w:szCs w:val="24"/>
        </w:rPr>
      </w:pPr>
    </w:p>
    <w:p w14:paraId="4C288E4C" w14:textId="5927E2B9" w:rsidR="001B3C6C" w:rsidRPr="003F5E55" w:rsidRDefault="001B3C6C" w:rsidP="00792D7D">
      <w:pPr>
        <w:shd w:val="clear" w:color="auto" w:fill="FFFFFF"/>
        <w:spacing w:line="360" w:lineRule="atLeast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sectPr w:rsidR="001B3C6C" w:rsidRPr="003F5E55" w:rsidSect="00BE78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13465"/>
    <w:multiLevelType w:val="multilevel"/>
    <w:tmpl w:val="88F8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B4F8E"/>
    <w:multiLevelType w:val="hybridMultilevel"/>
    <w:tmpl w:val="6868F1CA"/>
    <w:lvl w:ilvl="0" w:tplc="5248162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1EAE5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022202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868C325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846C98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1012DDC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50624A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4578983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272872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num w:numId="1" w16cid:durableId="186481411">
    <w:abstractNumId w:val="0"/>
  </w:num>
  <w:num w:numId="2" w16cid:durableId="34814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6C"/>
    <w:rsid w:val="00001101"/>
    <w:rsid w:val="000013E2"/>
    <w:rsid w:val="000015B6"/>
    <w:rsid w:val="00003AA5"/>
    <w:rsid w:val="000145BF"/>
    <w:rsid w:val="00014C58"/>
    <w:rsid w:val="00016A7D"/>
    <w:rsid w:val="00016AF3"/>
    <w:rsid w:val="00017BE8"/>
    <w:rsid w:val="00020F6B"/>
    <w:rsid w:val="000227DD"/>
    <w:rsid w:val="0002306F"/>
    <w:rsid w:val="00023385"/>
    <w:rsid w:val="00024DC2"/>
    <w:rsid w:val="00025ADD"/>
    <w:rsid w:val="0003452C"/>
    <w:rsid w:val="000346C6"/>
    <w:rsid w:val="00036748"/>
    <w:rsid w:val="000370FC"/>
    <w:rsid w:val="00041546"/>
    <w:rsid w:val="00052988"/>
    <w:rsid w:val="00053BD6"/>
    <w:rsid w:val="00057E04"/>
    <w:rsid w:val="0006073C"/>
    <w:rsid w:val="00062D20"/>
    <w:rsid w:val="00065383"/>
    <w:rsid w:val="00070CA7"/>
    <w:rsid w:val="00072803"/>
    <w:rsid w:val="00072D98"/>
    <w:rsid w:val="00074CA4"/>
    <w:rsid w:val="00075D41"/>
    <w:rsid w:val="000760FD"/>
    <w:rsid w:val="00081F04"/>
    <w:rsid w:val="0008502A"/>
    <w:rsid w:val="0008547F"/>
    <w:rsid w:val="00085E4C"/>
    <w:rsid w:val="000913D9"/>
    <w:rsid w:val="00093DB6"/>
    <w:rsid w:val="00094A4A"/>
    <w:rsid w:val="00094B60"/>
    <w:rsid w:val="00095A27"/>
    <w:rsid w:val="00095CC8"/>
    <w:rsid w:val="00097302"/>
    <w:rsid w:val="000A0B48"/>
    <w:rsid w:val="000A0CA4"/>
    <w:rsid w:val="000A23BC"/>
    <w:rsid w:val="000A2786"/>
    <w:rsid w:val="000A4E95"/>
    <w:rsid w:val="000A605E"/>
    <w:rsid w:val="000A6690"/>
    <w:rsid w:val="000B1BDA"/>
    <w:rsid w:val="000B22BE"/>
    <w:rsid w:val="000B3E8A"/>
    <w:rsid w:val="000B4FA0"/>
    <w:rsid w:val="000B6084"/>
    <w:rsid w:val="000B6F15"/>
    <w:rsid w:val="000C09C8"/>
    <w:rsid w:val="000C35FD"/>
    <w:rsid w:val="000C458E"/>
    <w:rsid w:val="000C57C3"/>
    <w:rsid w:val="000C79DE"/>
    <w:rsid w:val="000D0883"/>
    <w:rsid w:val="000D0BD3"/>
    <w:rsid w:val="000D12EA"/>
    <w:rsid w:val="000D2E21"/>
    <w:rsid w:val="000D2E41"/>
    <w:rsid w:val="000D37EB"/>
    <w:rsid w:val="000E001A"/>
    <w:rsid w:val="000E204E"/>
    <w:rsid w:val="000E2550"/>
    <w:rsid w:val="000E471C"/>
    <w:rsid w:val="000E70A8"/>
    <w:rsid w:val="000F191D"/>
    <w:rsid w:val="000F4659"/>
    <w:rsid w:val="000F5DC4"/>
    <w:rsid w:val="000F7610"/>
    <w:rsid w:val="001039AF"/>
    <w:rsid w:val="001041A5"/>
    <w:rsid w:val="00104B38"/>
    <w:rsid w:val="001058C3"/>
    <w:rsid w:val="00107779"/>
    <w:rsid w:val="001128AB"/>
    <w:rsid w:val="00113538"/>
    <w:rsid w:val="00113582"/>
    <w:rsid w:val="00114BDB"/>
    <w:rsid w:val="00114C84"/>
    <w:rsid w:val="00121899"/>
    <w:rsid w:val="00122841"/>
    <w:rsid w:val="00123FAB"/>
    <w:rsid w:val="001251C3"/>
    <w:rsid w:val="0012537F"/>
    <w:rsid w:val="00130770"/>
    <w:rsid w:val="00133E11"/>
    <w:rsid w:val="00142C00"/>
    <w:rsid w:val="00143596"/>
    <w:rsid w:val="001459F0"/>
    <w:rsid w:val="0014623B"/>
    <w:rsid w:val="00152229"/>
    <w:rsid w:val="00157D69"/>
    <w:rsid w:val="00161494"/>
    <w:rsid w:val="0016452E"/>
    <w:rsid w:val="00164CBC"/>
    <w:rsid w:val="001718B3"/>
    <w:rsid w:val="00173F46"/>
    <w:rsid w:val="001848F7"/>
    <w:rsid w:val="00184F5E"/>
    <w:rsid w:val="001866FF"/>
    <w:rsid w:val="00187732"/>
    <w:rsid w:val="001905BB"/>
    <w:rsid w:val="00190E57"/>
    <w:rsid w:val="001912BD"/>
    <w:rsid w:val="001915AC"/>
    <w:rsid w:val="00193208"/>
    <w:rsid w:val="00194EC4"/>
    <w:rsid w:val="00195C84"/>
    <w:rsid w:val="00195D01"/>
    <w:rsid w:val="001976C2"/>
    <w:rsid w:val="00197839"/>
    <w:rsid w:val="001A0240"/>
    <w:rsid w:val="001A0DAA"/>
    <w:rsid w:val="001A1291"/>
    <w:rsid w:val="001A353E"/>
    <w:rsid w:val="001A4656"/>
    <w:rsid w:val="001A67A3"/>
    <w:rsid w:val="001A6806"/>
    <w:rsid w:val="001A6F39"/>
    <w:rsid w:val="001A7459"/>
    <w:rsid w:val="001B0C62"/>
    <w:rsid w:val="001B3C6C"/>
    <w:rsid w:val="001B4A35"/>
    <w:rsid w:val="001B60A3"/>
    <w:rsid w:val="001B6433"/>
    <w:rsid w:val="001B6F4D"/>
    <w:rsid w:val="001B6FA1"/>
    <w:rsid w:val="001C0529"/>
    <w:rsid w:val="001C1E27"/>
    <w:rsid w:val="001C2333"/>
    <w:rsid w:val="001C4309"/>
    <w:rsid w:val="001C5C0D"/>
    <w:rsid w:val="001C7839"/>
    <w:rsid w:val="001D35BD"/>
    <w:rsid w:val="001D3EF7"/>
    <w:rsid w:val="001D615C"/>
    <w:rsid w:val="001D72DB"/>
    <w:rsid w:val="001E0497"/>
    <w:rsid w:val="001E2E03"/>
    <w:rsid w:val="001E4CE2"/>
    <w:rsid w:val="001E5D49"/>
    <w:rsid w:val="001E68B4"/>
    <w:rsid w:val="001E6FA5"/>
    <w:rsid w:val="001E77C9"/>
    <w:rsid w:val="001E7FD4"/>
    <w:rsid w:val="001F00FB"/>
    <w:rsid w:val="001F0149"/>
    <w:rsid w:val="001F2577"/>
    <w:rsid w:val="001F3D37"/>
    <w:rsid w:val="001F475E"/>
    <w:rsid w:val="001F778A"/>
    <w:rsid w:val="001F794C"/>
    <w:rsid w:val="001F7DA1"/>
    <w:rsid w:val="002002A5"/>
    <w:rsid w:val="00201CFA"/>
    <w:rsid w:val="002057AA"/>
    <w:rsid w:val="002068F1"/>
    <w:rsid w:val="00210E47"/>
    <w:rsid w:val="00211CB7"/>
    <w:rsid w:val="002120A0"/>
    <w:rsid w:val="00212144"/>
    <w:rsid w:val="0021233C"/>
    <w:rsid w:val="00212470"/>
    <w:rsid w:val="0021439A"/>
    <w:rsid w:val="0021480A"/>
    <w:rsid w:val="00214A30"/>
    <w:rsid w:val="00215097"/>
    <w:rsid w:val="002166BE"/>
    <w:rsid w:val="00216FF5"/>
    <w:rsid w:val="00224C5D"/>
    <w:rsid w:val="00224F21"/>
    <w:rsid w:val="002262F7"/>
    <w:rsid w:val="00227BD7"/>
    <w:rsid w:val="00227F9B"/>
    <w:rsid w:val="0023096B"/>
    <w:rsid w:val="0023117C"/>
    <w:rsid w:val="002403F8"/>
    <w:rsid w:val="00241C6A"/>
    <w:rsid w:val="002440C7"/>
    <w:rsid w:val="0024603E"/>
    <w:rsid w:val="00246A67"/>
    <w:rsid w:val="00247B88"/>
    <w:rsid w:val="00252EC3"/>
    <w:rsid w:val="00253822"/>
    <w:rsid w:val="00253D0B"/>
    <w:rsid w:val="002562AB"/>
    <w:rsid w:val="0025647D"/>
    <w:rsid w:val="00256768"/>
    <w:rsid w:val="00257475"/>
    <w:rsid w:val="002574BB"/>
    <w:rsid w:val="00261805"/>
    <w:rsid w:val="002629EC"/>
    <w:rsid w:val="00263BAE"/>
    <w:rsid w:val="00266E55"/>
    <w:rsid w:val="00272427"/>
    <w:rsid w:val="0027307E"/>
    <w:rsid w:val="00275042"/>
    <w:rsid w:val="00275EE0"/>
    <w:rsid w:val="00276589"/>
    <w:rsid w:val="00276ABB"/>
    <w:rsid w:val="00276B74"/>
    <w:rsid w:val="00277B89"/>
    <w:rsid w:val="0028293E"/>
    <w:rsid w:val="002831BE"/>
    <w:rsid w:val="00283831"/>
    <w:rsid w:val="00284A70"/>
    <w:rsid w:val="00285249"/>
    <w:rsid w:val="0028610B"/>
    <w:rsid w:val="00286F4E"/>
    <w:rsid w:val="00287511"/>
    <w:rsid w:val="0028761B"/>
    <w:rsid w:val="00291736"/>
    <w:rsid w:val="00293383"/>
    <w:rsid w:val="002A40EE"/>
    <w:rsid w:val="002A5700"/>
    <w:rsid w:val="002A740D"/>
    <w:rsid w:val="002A7D14"/>
    <w:rsid w:val="002B588A"/>
    <w:rsid w:val="002B5F74"/>
    <w:rsid w:val="002C2365"/>
    <w:rsid w:val="002C26C2"/>
    <w:rsid w:val="002C4E93"/>
    <w:rsid w:val="002D06DC"/>
    <w:rsid w:val="002D4D0B"/>
    <w:rsid w:val="002D5FA2"/>
    <w:rsid w:val="002E1AB4"/>
    <w:rsid w:val="002E288E"/>
    <w:rsid w:val="002E2E84"/>
    <w:rsid w:val="002E7852"/>
    <w:rsid w:val="002F1310"/>
    <w:rsid w:val="002F30D6"/>
    <w:rsid w:val="002F79E1"/>
    <w:rsid w:val="00300B88"/>
    <w:rsid w:val="0030220D"/>
    <w:rsid w:val="003045FA"/>
    <w:rsid w:val="003046C7"/>
    <w:rsid w:val="0030502E"/>
    <w:rsid w:val="00305268"/>
    <w:rsid w:val="003102AE"/>
    <w:rsid w:val="00312B0D"/>
    <w:rsid w:val="00312C30"/>
    <w:rsid w:val="00312DF6"/>
    <w:rsid w:val="0031324B"/>
    <w:rsid w:val="00315028"/>
    <w:rsid w:val="00315A81"/>
    <w:rsid w:val="00315A83"/>
    <w:rsid w:val="00316232"/>
    <w:rsid w:val="00316940"/>
    <w:rsid w:val="003235D0"/>
    <w:rsid w:val="00326A19"/>
    <w:rsid w:val="00326FD8"/>
    <w:rsid w:val="0032726A"/>
    <w:rsid w:val="00327598"/>
    <w:rsid w:val="0033037E"/>
    <w:rsid w:val="0033114D"/>
    <w:rsid w:val="00332D00"/>
    <w:rsid w:val="00335F91"/>
    <w:rsid w:val="003414DE"/>
    <w:rsid w:val="00341E3F"/>
    <w:rsid w:val="00342DDF"/>
    <w:rsid w:val="00350D00"/>
    <w:rsid w:val="00351345"/>
    <w:rsid w:val="00351CA6"/>
    <w:rsid w:val="00351E8F"/>
    <w:rsid w:val="00352A3E"/>
    <w:rsid w:val="00354D9A"/>
    <w:rsid w:val="00356D9E"/>
    <w:rsid w:val="00361E99"/>
    <w:rsid w:val="00363C70"/>
    <w:rsid w:val="0036455A"/>
    <w:rsid w:val="003669F0"/>
    <w:rsid w:val="00372D94"/>
    <w:rsid w:val="00377987"/>
    <w:rsid w:val="003779AF"/>
    <w:rsid w:val="00380D69"/>
    <w:rsid w:val="00380DBD"/>
    <w:rsid w:val="00381CB3"/>
    <w:rsid w:val="00381DE8"/>
    <w:rsid w:val="0038327C"/>
    <w:rsid w:val="00390DCF"/>
    <w:rsid w:val="0039509F"/>
    <w:rsid w:val="00395F8A"/>
    <w:rsid w:val="00397963"/>
    <w:rsid w:val="003A0F6B"/>
    <w:rsid w:val="003A1621"/>
    <w:rsid w:val="003A182D"/>
    <w:rsid w:val="003A44D7"/>
    <w:rsid w:val="003A64FF"/>
    <w:rsid w:val="003A6548"/>
    <w:rsid w:val="003B0107"/>
    <w:rsid w:val="003B0123"/>
    <w:rsid w:val="003B0E84"/>
    <w:rsid w:val="003B4EF3"/>
    <w:rsid w:val="003B517A"/>
    <w:rsid w:val="003B5C73"/>
    <w:rsid w:val="003C043A"/>
    <w:rsid w:val="003C2D79"/>
    <w:rsid w:val="003C302C"/>
    <w:rsid w:val="003C508B"/>
    <w:rsid w:val="003C6458"/>
    <w:rsid w:val="003C6BBF"/>
    <w:rsid w:val="003C7492"/>
    <w:rsid w:val="003C7A24"/>
    <w:rsid w:val="003D1600"/>
    <w:rsid w:val="003D3524"/>
    <w:rsid w:val="003D4AEB"/>
    <w:rsid w:val="003D53B7"/>
    <w:rsid w:val="003D56C0"/>
    <w:rsid w:val="003D60AF"/>
    <w:rsid w:val="003D7041"/>
    <w:rsid w:val="003D721E"/>
    <w:rsid w:val="003D726C"/>
    <w:rsid w:val="003E5706"/>
    <w:rsid w:val="003E5D6D"/>
    <w:rsid w:val="003E5FDA"/>
    <w:rsid w:val="003F008E"/>
    <w:rsid w:val="003F12AE"/>
    <w:rsid w:val="003F58FE"/>
    <w:rsid w:val="003F5E55"/>
    <w:rsid w:val="004000E6"/>
    <w:rsid w:val="00400B87"/>
    <w:rsid w:val="00402D51"/>
    <w:rsid w:val="00403491"/>
    <w:rsid w:val="00404933"/>
    <w:rsid w:val="00406A20"/>
    <w:rsid w:val="00407932"/>
    <w:rsid w:val="00407F38"/>
    <w:rsid w:val="004164EA"/>
    <w:rsid w:val="00417B66"/>
    <w:rsid w:val="004200B8"/>
    <w:rsid w:val="00420EE6"/>
    <w:rsid w:val="004216B6"/>
    <w:rsid w:val="004216F6"/>
    <w:rsid w:val="0042657D"/>
    <w:rsid w:val="004275F5"/>
    <w:rsid w:val="004311A4"/>
    <w:rsid w:val="004323B7"/>
    <w:rsid w:val="004324F4"/>
    <w:rsid w:val="00432A3C"/>
    <w:rsid w:val="00432C52"/>
    <w:rsid w:val="00437DC6"/>
    <w:rsid w:val="00440376"/>
    <w:rsid w:val="0044408A"/>
    <w:rsid w:val="00444927"/>
    <w:rsid w:val="00451601"/>
    <w:rsid w:val="0045311B"/>
    <w:rsid w:val="00455C0E"/>
    <w:rsid w:val="004601A2"/>
    <w:rsid w:val="00460E80"/>
    <w:rsid w:val="00461BD0"/>
    <w:rsid w:val="00461BF9"/>
    <w:rsid w:val="004645DD"/>
    <w:rsid w:val="00466E38"/>
    <w:rsid w:val="004717BD"/>
    <w:rsid w:val="004722A8"/>
    <w:rsid w:val="00473864"/>
    <w:rsid w:val="00473E65"/>
    <w:rsid w:val="00474A25"/>
    <w:rsid w:val="00474BFC"/>
    <w:rsid w:val="00474E79"/>
    <w:rsid w:val="00477AF8"/>
    <w:rsid w:val="00481391"/>
    <w:rsid w:val="0048389C"/>
    <w:rsid w:val="00483CC4"/>
    <w:rsid w:val="00485239"/>
    <w:rsid w:val="00492813"/>
    <w:rsid w:val="00493A63"/>
    <w:rsid w:val="0049417E"/>
    <w:rsid w:val="004954BB"/>
    <w:rsid w:val="00496085"/>
    <w:rsid w:val="00496A18"/>
    <w:rsid w:val="004A0870"/>
    <w:rsid w:val="004A1BF7"/>
    <w:rsid w:val="004A287C"/>
    <w:rsid w:val="004A434E"/>
    <w:rsid w:val="004A4FC6"/>
    <w:rsid w:val="004A55FC"/>
    <w:rsid w:val="004A626A"/>
    <w:rsid w:val="004B2D67"/>
    <w:rsid w:val="004B3308"/>
    <w:rsid w:val="004B3346"/>
    <w:rsid w:val="004B535C"/>
    <w:rsid w:val="004B568D"/>
    <w:rsid w:val="004B685C"/>
    <w:rsid w:val="004C00D8"/>
    <w:rsid w:val="004C0D29"/>
    <w:rsid w:val="004C1B81"/>
    <w:rsid w:val="004C22FE"/>
    <w:rsid w:val="004C6624"/>
    <w:rsid w:val="004C742F"/>
    <w:rsid w:val="004D0812"/>
    <w:rsid w:val="004D13C6"/>
    <w:rsid w:val="004D3E0C"/>
    <w:rsid w:val="004D63D7"/>
    <w:rsid w:val="004E395F"/>
    <w:rsid w:val="004E3DB9"/>
    <w:rsid w:val="004E788C"/>
    <w:rsid w:val="004E7CEC"/>
    <w:rsid w:val="004F197E"/>
    <w:rsid w:val="004F2ED3"/>
    <w:rsid w:val="004F444C"/>
    <w:rsid w:val="004F5176"/>
    <w:rsid w:val="004F5791"/>
    <w:rsid w:val="004F6ABC"/>
    <w:rsid w:val="004F7FD7"/>
    <w:rsid w:val="005013CA"/>
    <w:rsid w:val="00504288"/>
    <w:rsid w:val="005046B4"/>
    <w:rsid w:val="00505F84"/>
    <w:rsid w:val="00507FE4"/>
    <w:rsid w:val="00511270"/>
    <w:rsid w:val="0051127C"/>
    <w:rsid w:val="005126DB"/>
    <w:rsid w:val="0051563F"/>
    <w:rsid w:val="00521E56"/>
    <w:rsid w:val="005238A5"/>
    <w:rsid w:val="00525A84"/>
    <w:rsid w:val="00535F68"/>
    <w:rsid w:val="005379A3"/>
    <w:rsid w:val="0054193D"/>
    <w:rsid w:val="005456F6"/>
    <w:rsid w:val="00551ABC"/>
    <w:rsid w:val="00555744"/>
    <w:rsid w:val="00556265"/>
    <w:rsid w:val="005625B7"/>
    <w:rsid w:val="00564B66"/>
    <w:rsid w:val="00565400"/>
    <w:rsid w:val="00572F85"/>
    <w:rsid w:val="0057350B"/>
    <w:rsid w:val="0057650C"/>
    <w:rsid w:val="00583C78"/>
    <w:rsid w:val="00583EFB"/>
    <w:rsid w:val="00590E72"/>
    <w:rsid w:val="005938EF"/>
    <w:rsid w:val="0059432F"/>
    <w:rsid w:val="00596563"/>
    <w:rsid w:val="005A10CB"/>
    <w:rsid w:val="005A20BB"/>
    <w:rsid w:val="005A3212"/>
    <w:rsid w:val="005A3823"/>
    <w:rsid w:val="005A40C2"/>
    <w:rsid w:val="005A41F8"/>
    <w:rsid w:val="005A516D"/>
    <w:rsid w:val="005A544C"/>
    <w:rsid w:val="005A78D7"/>
    <w:rsid w:val="005B0836"/>
    <w:rsid w:val="005B57D1"/>
    <w:rsid w:val="005B68D3"/>
    <w:rsid w:val="005B6CE7"/>
    <w:rsid w:val="005B6F69"/>
    <w:rsid w:val="005C0ADE"/>
    <w:rsid w:val="005C3361"/>
    <w:rsid w:val="005C34E1"/>
    <w:rsid w:val="005C4155"/>
    <w:rsid w:val="005C583D"/>
    <w:rsid w:val="005C58F2"/>
    <w:rsid w:val="005C7EC8"/>
    <w:rsid w:val="005D4AD4"/>
    <w:rsid w:val="005D618D"/>
    <w:rsid w:val="005D6320"/>
    <w:rsid w:val="005D7257"/>
    <w:rsid w:val="005D740E"/>
    <w:rsid w:val="005D7662"/>
    <w:rsid w:val="005E3421"/>
    <w:rsid w:val="005E5700"/>
    <w:rsid w:val="005E615B"/>
    <w:rsid w:val="005E6B55"/>
    <w:rsid w:val="005E6C12"/>
    <w:rsid w:val="005F0555"/>
    <w:rsid w:val="005F0B00"/>
    <w:rsid w:val="005F0C68"/>
    <w:rsid w:val="005F1D1B"/>
    <w:rsid w:val="005F4244"/>
    <w:rsid w:val="00601C7B"/>
    <w:rsid w:val="00602D7F"/>
    <w:rsid w:val="00605A88"/>
    <w:rsid w:val="00606455"/>
    <w:rsid w:val="00606E42"/>
    <w:rsid w:val="00607548"/>
    <w:rsid w:val="00607A45"/>
    <w:rsid w:val="00613877"/>
    <w:rsid w:val="006173BF"/>
    <w:rsid w:val="006204C4"/>
    <w:rsid w:val="006218FD"/>
    <w:rsid w:val="00621FAA"/>
    <w:rsid w:val="0062271B"/>
    <w:rsid w:val="00623456"/>
    <w:rsid w:val="00625DB0"/>
    <w:rsid w:val="0062633F"/>
    <w:rsid w:val="006338C8"/>
    <w:rsid w:val="00633FD5"/>
    <w:rsid w:val="006348AE"/>
    <w:rsid w:val="00634F78"/>
    <w:rsid w:val="006358FB"/>
    <w:rsid w:val="00637930"/>
    <w:rsid w:val="00640733"/>
    <w:rsid w:val="00641F9F"/>
    <w:rsid w:val="00643BE4"/>
    <w:rsid w:val="00644139"/>
    <w:rsid w:val="00644B0F"/>
    <w:rsid w:val="00644BCE"/>
    <w:rsid w:val="006457AB"/>
    <w:rsid w:val="0064755C"/>
    <w:rsid w:val="006476D7"/>
    <w:rsid w:val="00647D8E"/>
    <w:rsid w:val="00652BA1"/>
    <w:rsid w:val="00653B0A"/>
    <w:rsid w:val="00654650"/>
    <w:rsid w:val="0065614A"/>
    <w:rsid w:val="006570CB"/>
    <w:rsid w:val="00662FC8"/>
    <w:rsid w:val="006634FC"/>
    <w:rsid w:val="006643C5"/>
    <w:rsid w:val="0066521F"/>
    <w:rsid w:val="006655A3"/>
    <w:rsid w:val="00670D39"/>
    <w:rsid w:val="00672AC8"/>
    <w:rsid w:val="00672AF9"/>
    <w:rsid w:val="006733BC"/>
    <w:rsid w:val="0067501B"/>
    <w:rsid w:val="00677111"/>
    <w:rsid w:val="00677847"/>
    <w:rsid w:val="00677D8E"/>
    <w:rsid w:val="00683812"/>
    <w:rsid w:val="006911A0"/>
    <w:rsid w:val="006932E6"/>
    <w:rsid w:val="00693FCB"/>
    <w:rsid w:val="00693FCD"/>
    <w:rsid w:val="00694D40"/>
    <w:rsid w:val="00697302"/>
    <w:rsid w:val="00697EBB"/>
    <w:rsid w:val="006A1584"/>
    <w:rsid w:val="006A247B"/>
    <w:rsid w:val="006A3248"/>
    <w:rsid w:val="006A33C7"/>
    <w:rsid w:val="006A377C"/>
    <w:rsid w:val="006A46A1"/>
    <w:rsid w:val="006A5441"/>
    <w:rsid w:val="006A5F41"/>
    <w:rsid w:val="006A62EA"/>
    <w:rsid w:val="006B3518"/>
    <w:rsid w:val="006B63FE"/>
    <w:rsid w:val="006C0AF5"/>
    <w:rsid w:val="006C2F33"/>
    <w:rsid w:val="006C3234"/>
    <w:rsid w:val="006C504A"/>
    <w:rsid w:val="006C7813"/>
    <w:rsid w:val="006D1029"/>
    <w:rsid w:val="006D1FE1"/>
    <w:rsid w:val="006D48B6"/>
    <w:rsid w:val="006D5922"/>
    <w:rsid w:val="006D67DD"/>
    <w:rsid w:val="006D7077"/>
    <w:rsid w:val="006E0D67"/>
    <w:rsid w:val="006E2200"/>
    <w:rsid w:val="006E2526"/>
    <w:rsid w:val="006E3112"/>
    <w:rsid w:val="006E418C"/>
    <w:rsid w:val="006E4C76"/>
    <w:rsid w:val="006E64D3"/>
    <w:rsid w:val="006E6BC6"/>
    <w:rsid w:val="006E77D1"/>
    <w:rsid w:val="006F090D"/>
    <w:rsid w:val="006F2438"/>
    <w:rsid w:val="006F2974"/>
    <w:rsid w:val="006F509D"/>
    <w:rsid w:val="006F6471"/>
    <w:rsid w:val="00701282"/>
    <w:rsid w:val="0070138E"/>
    <w:rsid w:val="00701C7A"/>
    <w:rsid w:val="00701FB7"/>
    <w:rsid w:val="00702169"/>
    <w:rsid w:val="0070579E"/>
    <w:rsid w:val="00707986"/>
    <w:rsid w:val="007102B2"/>
    <w:rsid w:val="00710BD7"/>
    <w:rsid w:val="00712959"/>
    <w:rsid w:val="00715026"/>
    <w:rsid w:val="0071544A"/>
    <w:rsid w:val="00717761"/>
    <w:rsid w:val="007204FE"/>
    <w:rsid w:val="0072180C"/>
    <w:rsid w:val="0072588C"/>
    <w:rsid w:val="00730C34"/>
    <w:rsid w:val="00732CAD"/>
    <w:rsid w:val="00733657"/>
    <w:rsid w:val="00733B71"/>
    <w:rsid w:val="00733FD0"/>
    <w:rsid w:val="00734E34"/>
    <w:rsid w:val="00736379"/>
    <w:rsid w:val="0073654E"/>
    <w:rsid w:val="007379BA"/>
    <w:rsid w:val="00740A71"/>
    <w:rsid w:val="00741492"/>
    <w:rsid w:val="007430CB"/>
    <w:rsid w:val="00743BFA"/>
    <w:rsid w:val="007459A5"/>
    <w:rsid w:val="00745EC9"/>
    <w:rsid w:val="00746059"/>
    <w:rsid w:val="00747896"/>
    <w:rsid w:val="00750885"/>
    <w:rsid w:val="00751387"/>
    <w:rsid w:val="0075175F"/>
    <w:rsid w:val="0075246B"/>
    <w:rsid w:val="007534DD"/>
    <w:rsid w:val="00755BE8"/>
    <w:rsid w:val="00756B56"/>
    <w:rsid w:val="00756CBA"/>
    <w:rsid w:val="00757B7C"/>
    <w:rsid w:val="007647AC"/>
    <w:rsid w:val="00767649"/>
    <w:rsid w:val="007712CC"/>
    <w:rsid w:val="007742D3"/>
    <w:rsid w:val="007747C6"/>
    <w:rsid w:val="00774876"/>
    <w:rsid w:val="00774DCF"/>
    <w:rsid w:val="0077519A"/>
    <w:rsid w:val="0077577F"/>
    <w:rsid w:val="00777757"/>
    <w:rsid w:val="007804F2"/>
    <w:rsid w:val="00781BDA"/>
    <w:rsid w:val="00782BDC"/>
    <w:rsid w:val="00782CA8"/>
    <w:rsid w:val="007838A2"/>
    <w:rsid w:val="00783ECB"/>
    <w:rsid w:val="007870A8"/>
    <w:rsid w:val="0079192A"/>
    <w:rsid w:val="00791B1C"/>
    <w:rsid w:val="0079293C"/>
    <w:rsid w:val="00792D7D"/>
    <w:rsid w:val="00793363"/>
    <w:rsid w:val="0079380B"/>
    <w:rsid w:val="00794F8C"/>
    <w:rsid w:val="007963C3"/>
    <w:rsid w:val="00796BDA"/>
    <w:rsid w:val="007973A7"/>
    <w:rsid w:val="00797F5A"/>
    <w:rsid w:val="007A10C6"/>
    <w:rsid w:val="007A2299"/>
    <w:rsid w:val="007A2F88"/>
    <w:rsid w:val="007A3119"/>
    <w:rsid w:val="007A3A3F"/>
    <w:rsid w:val="007B46E4"/>
    <w:rsid w:val="007B65CB"/>
    <w:rsid w:val="007B6CD9"/>
    <w:rsid w:val="007C130A"/>
    <w:rsid w:val="007C1451"/>
    <w:rsid w:val="007C4241"/>
    <w:rsid w:val="007C4920"/>
    <w:rsid w:val="007C59D1"/>
    <w:rsid w:val="007C6376"/>
    <w:rsid w:val="007D2D17"/>
    <w:rsid w:val="007D359B"/>
    <w:rsid w:val="007D57A3"/>
    <w:rsid w:val="007D5A7E"/>
    <w:rsid w:val="007D6E51"/>
    <w:rsid w:val="007D6FA9"/>
    <w:rsid w:val="007D763C"/>
    <w:rsid w:val="007D7850"/>
    <w:rsid w:val="007D7952"/>
    <w:rsid w:val="007D7F82"/>
    <w:rsid w:val="007E0273"/>
    <w:rsid w:val="007E0941"/>
    <w:rsid w:val="007E1412"/>
    <w:rsid w:val="007E3773"/>
    <w:rsid w:val="007E541E"/>
    <w:rsid w:val="007E6C44"/>
    <w:rsid w:val="007E7EA2"/>
    <w:rsid w:val="007F35FA"/>
    <w:rsid w:val="007F50B9"/>
    <w:rsid w:val="0080442C"/>
    <w:rsid w:val="00804844"/>
    <w:rsid w:val="00804D41"/>
    <w:rsid w:val="00804EBE"/>
    <w:rsid w:val="00804EC4"/>
    <w:rsid w:val="008114E2"/>
    <w:rsid w:val="00813F63"/>
    <w:rsid w:val="00814F6A"/>
    <w:rsid w:val="00815166"/>
    <w:rsid w:val="008161AD"/>
    <w:rsid w:val="00817E24"/>
    <w:rsid w:val="008205FD"/>
    <w:rsid w:val="00822B91"/>
    <w:rsid w:val="00824D19"/>
    <w:rsid w:val="00831310"/>
    <w:rsid w:val="00831875"/>
    <w:rsid w:val="008331E1"/>
    <w:rsid w:val="00836AAC"/>
    <w:rsid w:val="0083752E"/>
    <w:rsid w:val="0084123A"/>
    <w:rsid w:val="008419A4"/>
    <w:rsid w:val="00842735"/>
    <w:rsid w:val="00843E44"/>
    <w:rsid w:val="00844FFA"/>
    <w:rsid w:val="00847B24"/>
    <w:rsid w:val="00853146"/>
    <w:rsid w:val="00853A21"/>
    <w:rsid w:val="00853FC8"/>
    <w:rsid w:val="00854000"/>
    <w:rsid w:val="00854623"/>
    <w:rsid w:val="00854DC5"/>
    <w:rsid w:val="00856699"/>
    <w:rsid w:val="00862A71"/>
    <w:rsid w:val="00866695"/>
    <w:rsid w:val="00867787"/>
    <w:rsid w:val="00871A41"/>
    <w:rsid w:val="00872CE3"/>
    <w:rsid w:val="00872E09"/>
    <w:rsid w:val="00877A11"/>
    <w:rsid w:val="00880F25"/>
    <w:rsid w:val="008818E3"/>
    <w:rsid w:val="00884B89"/>
    <w:rsid w:val="0088532E"/>
    <w:rsid w:val="00886584"/>
    <w:rsid w:val="00891B42"/>
    <w:rsid w:val="008947E9"/>
    <w:rsid w:val="00897965"/>
    <w:rsid w:val="008A27F2"/>
    <w:rsid w:val="008A6F97"/>
    <w:rsid w:val="008A7BA8"/>
    <w:rsid w:val="008A7BE6"/>
    <w:rsid w:val="008A7E17"/>
    <w:rsid w:val="008B1399"/>
    <w:rsid w:val="008B3F6C"/>
    <w:rsid w:val="008B4AF8"/>
    <w:rsid w:val="008B646F"/>
    <w:rsid w:val="008C1C7A"/>
    <w:rsid w:val="008C49CB"/>
    <w:rsid w:val="008C5989"/>
    <w:rsid w:val="008C69BF"/>
    <w:rsid w:val="008D01E0"/>
    <w:rsid w:val="008D0793"/>
    <w:rsid w:val="008D0ABE"/>
    <w:rsid w:val="008D2D88"/>
    <w:rsid w:val="008D6061"/>
    <w:rsid w:val="008D7F07"/>
    <w:rsid w:val="008E31F2"/>
    <w:rsid w:val="008F05E4"/>
    <w:rsid w:val="008F1644"/>
    <w:rsid w:val="008F1B73"/>
    <w:rsid w:val="008F2456"/>
    <w:rsid w:val="008F2DF4"/>
    <w:rsid w:val="008F3B1C"/>
    <w:rsid w:val="008F4370"/>
    <w:rsid w:val="008F51E9"/>
    <w:rsid w:val="00901931"/>
    <w:rsid w:val="00901A4F"/>
    <w:rsid w:val="0090595B"/>
    <w:rsid w:val="00913F22"/>
    <w:rsid w:val="00915CE6"/>
    <w:rsid w:val="00915D66"/>
    <w:rsid w:val="00917069"/>
    <w:rsid w:val="009175A0"/>
    <w:rsid w:val="00917CD9"/>
    <w:rsid w:val="00921E02"/>
    <w:rsid w:val="00921FF2"/>
    <w:rsid w:val="0092270B"/>
    <w:rsid w:val="0092439D"/>
    <w:rsid w:val="009345A4"/>
    <w:rsid w:val="0093690C"/>
    <w:rsid w:val="00937782"/>
    <w:rsid w:val="00943B94"/>
    <w:rsid w:val="009442BD"/>
    <w:rsid w:val="0094538B"/>
    <w:rsid w:val="00945C01"/>
    <w:rsid w:val="00946CBB"/>
    <w:rsid w:val="00947CC7"/>
    <w:rsid w:val="009515CB"/>
    <w:rsid w:val="00951B0A"/>
    <w:rsid w:val="009548D6"/>
    <w:rsid w:val="009557C2"/>
    <w:rsid w:val="00956585"/>
    <w:rsid w:val="009568EA"/>
    <w:rsid w:val="00963A6C"/>
    <w:rsid w:val="00963E9B"/>
    <w:rsid w:val="00964035"/>
    <w:rsid w:val="009648A4"/>
    <w:rsid w:val="00965A82"/>
    <w:rsid w:val="00965BCD"/>
    <w:rsid w:val="009661DA"/>
    <w:rsid w:val="00967460"/>
    <w:rsid w:val="009676CA"/>
    <w:rsid w:val="00975A77"/>
    <w:rsid w:val="00975EB7"/>
    <w:rsid w:val="009769ED"/>
    <w:rsid w:val="00980C0F"/>
    <w:rsid w:val="00981967"/>
    <w:rsid w:val="009835D0"/>
    <w:rsid w:val="00983690"/>
    <w:rsid w:val="00985B0E"/>
    <w:rsid w:val="009865BB"/>
    <w:rsid w:val="00990E1B"/>
    <w:rsid w:val="0099263F"/>
    <w:rsid w:val="009928CC"/>
    <w:rsid w:val="00993E0C"/>
    <w:rsid w:val="0099443E"/>
    <w:rsid w:val="00995897"/>
    <w:rsid w:val="009959F3"/>
    <w:rsid w:val="00995E2B"/>
    <w:rsid w:val="009A0FFB"/>
    <w:rsid w:val="009A2CFE"/>
    <w:rsid w:val="009A3302"/>
    <w:rsid w:val="009A716C"/>
    <w:rsid w:val="009A7A91"/>
    <w:rsid w:val="009B06D8"/>
    <w:rsid w:val="009B1B63"/>
    <w:rsid w:val="009B1CD5"/>
    <w:rsid w:val="009B2C41"/>
    <w:rsid w:val="009B3523"/>
    <w:rsid w:val="009B7590"/>
    <w:rsid w:val="009B75C4"/>
    <w:rsid w:val="009C1589"/>
    <w:rsid w:val="009D0646"/>
    <w:rsid w:val="009D2378"/>
    <w:rsid w:val="009D352A"/>
    <w:rsid w:val="009E04EF"/>
    <w:rsid w:val="009E372D"/>
    <w:rsid w:val="009E5B59"/>
    <w:rsid w:val="009E725B"/>
    <w:rsid w:val="009E747C"/>
    <w:rsid w:val="009E757D"/>
    <w:rsid w:val="009E7F19"/>
    <w:rsid w:val="009F0048"/>
    <w:rsid w:val="009F2D7B"/>
    <w:rsid w:val="009F3318"/>
    <w:rsid w:val="009F34E3"/>
    <w:rsid w:val="009F3520"/>
    <w:rsid w:val="009F668F"/>
    <w:rsid w:val="00A00B04"/>
    <w:rsid w:val="00A00EBD"/>
    <w:rsid w:val="00A05181"/>
    <w:rsid w:val="00A05F60"/>
    <w:rsid w:val="00A10165"/>
    <w:rsid w:val="00A10AF2"/>
    <w:rsid w:val="00A16061"/>
    <w:rsid w:val="00A2011D"/>
    <w:rsid w:val="00A2065A"/>
    <w:rsid w:val="00A21F11"/>
    <w:rsid w:val="00A23EF7"/>
    <w:rsid w:val="00A25DE9"/>
    <w:rsid w:val="00A25EB6"/>
    <w:rsid w:val="00A2786D"/>
    <w:rsid w:val="00A33D2D"/>
    <w:rsid w:val="00A35795"/>
    <w:rsid w:val="00A36480"/>
    <w:rsid w:val="00A3770B"/>
    <w:rsid w:val="00A3798C"/>
    <w:rsid w:val="00A40039"/>
    <w:rsid w:val="00A40952"/>
    <w:rsid w:val="00A414BC"/>
    <w:rsid w:val="00A41FB3"/>
    <w:rsid w:val="00A443FA"/>
    <w:rsid w:val="00A44C41"/>
    <w:rsid w:val="00A46B4F"/>
    <w:rsid w:val="00A470C4"/>
    <w:rsid w:val="00A509CF"/>
    <w:rsid w:val="00A5187F"/>
    <w:rsid w:val="00A55593"/>
    <w:rsid w:val="00A56F1E"/>
    <w:rsid w:val="00A57999"/>
    <w:rsid w:val="00A61F33"/>
    <w:rsid w:val="00A642FF"/>
    <w:rsid w:val="00A6678D"/>
    <w:rsid w:val="00A67432"/>
    <w:rsid w:val="00A71EA1"/>
    <w:rsid w:val="00A726F2"/>
    <w:rsid w:val="00A72DAC"/>
    <w:rsid w:val="00A72DE8"/>
    <w:rsid w:val="00A80248"/>
    <w:rsid w:val="00A810B0"/>
    <w:rsid w:val="00A8238A"/>
    <w:rsid w:val="00A82B8A"/>
    <w:rsid w:val="00A82CD5"/>
    <w:rsid w:val="00A82F56"/>
    <w:rsid w:val="00A837A6"/>
    <w:rsid w:val="00A83E6A"/>
    <w:rsid w:val="00A86364"/>
    <w:rsid w:val="00A87DC9"/>
    <w:rsid w:val="00A90278"/>
    <w:rsid w:val="00A90431"/>
    <w:rsid w:val="00A906D7"/>
    <w:rsid w:val="00A91978"/>
    <w:rsid w:val="00A92290"/>
    <w:rsid w:val="00A9295F"/>
    <w:rsid w:val="00A9315F"/>
    <w:rsid w:val="00A93291"/>
    <w:rsid w:val="00A94931"/>
    <w:rsid w:val="00A9566A"/>
    <w:rsid w:val="00A964CC"/>
    <w:rsid w:val="00AA1AD9"/>
    <w:rsid w:val="00AA2A8B"/>
    <w:rsid w:val="00AA788C"/>
    <w:rsid w:val="00AB42B8"/>
    <w:rsid w:val="00AB48D4"/>
    <w:rsid w:val="00AB55DC"/>
    <w:rsid w:val="00AC0FE9"/>
    <w:rsid w:val="00AC4A06"/>
    <w:rsid w:val="00AD40AA"/>
    <w:rsid w:val="00AD649C"/>
    <w:rsid w:val="00AD64E6"/>
    <w:rsid w:val="00AD6FE1"/>
    <w:rsid w:val="00AD7DC5"/>
    <w:rsid w:val="00AE106F"/>
    <w:rsid w:val="00AE40F2"/>
    <w:rsid w:val="00AE4E44"/>
    <w:rsid w:val="00AE5BE6"/>
    <w:rsid w:val="00AE7792"/>
    <w:rsid w:val="00AF00BA"/>
    <w:rsid w:val="00AF79D5"/>
    <w:rsid w:val="00B0070D"/>
    <w:rsid w:val="00B00C33"/>
    <w:rsid w:val="00B02568"/>
    <w:rsid w:val="00B02DD2"/>
    <w:rsid w:val="00B04BCE"/>
    <w:rsid w:val="00B04BDC"/>
    <w:rsid w:val="00B05395"/>
    <w:rsid w:val="00B14007"/>
    <w:rsid w:val="00B1429C"/>
    <w:rsid w:val="00B27FE3"/>
    <w:rsid w:val="00B30072"/>
    <w:rsid w:val="00B30D1D"/>
    <w:rsid w:val="00B35E93"/>
    <w:rsid w:val="00B43A59"/>
    <w:rsid w:val="00B44352"/>
    <w:rsid w:val="00B5032A"/>
    <w:rsid w:val="00B530B8"/>
    <w:rsid w:val="00B5405B"/>
    <w:rsid w:val="00B560C0"/>
    <w:rsid w:val="00B56630"/>
    <w:rsid w:val="00B56896"/>
    <w:rsid w:val="00B6033E"/>
    <w:rsid w:val="00B6266B"/>
    <w:rsid w:val="00B62960"/>
    <w:rsid w:val="00B62B04"/>
    <w:rsid w:val="00B63ADF"/>
    <w:rsid w:val="00B659FB"/>
    <w:rsid w:val="00B71A22"/>
    <w:rsid w:val="00B71A61"/>
    <w:rsid w:val="00B71E17"/>
    <w:rsid w:val="00B71EEE"/>
    <w:rsid w:val="00B735E0"/>
    <w:rsid w:val="00B75913"/>
    <w:rsid w:val="00B76B4A"/>
    <w:rsid w:val="00B81608"/>
    <w:rsid w:val="00B8194C"/>
    <w:rsid w:val="00B8707F"/>
    <w:rsid w:val="00B944F6"/>
    <w:rsid w:val="00B950F0"/>
    <w:rsid w:val="00B95F21"/>
    <w:rsid w:val="00B9615A"/>
    <w:rsid w:val="00B97B31"/>
    <w:rsid w:val="00BA1B04"/>
    <w:rsid w:val="00BA4446"/>
    <w:rsid w:val="00BA74ED"/>
    <w:rsid w:val="00BB03CA"/>
    <w:rsid w:val="00BB1138"/>
    <w:rsid w:val="00BB264F"/>
    <w:rsid w:val="00BB266B"/>
    <w:rsid w:val="00BB3F0F"/>
    <w:rsid w:val="00BB400A"/>
    <w:rsid w:val="00BC3F09"/>
    <w:rsid w:val="00BC47DF"/>
    <w:rsid w:val="00BC4913"/>
    <w:rsid w:val="00BC5694"/>
    <w:rsid w:val="00BC5B7C"/>
    <w:rsid w:val="00BC684D"/>
    <w:rsid w:val="00BC7422"/>
    <w:rsid w:val="00BC7BD7"/>
    <w:rsid w:val="00BD0744"/>
    <w:rsid w:val="00BD215E"/>
    <w:rsid w:val="00BD2625"/>
    <w:rsid w:val="00BD368B"/>
    <w:rsid w:val="00BD375D"/>
    <w:rsid w:val="00BE045D"/>
    <w:rsid w:val="00BE2F20"/>
    <w:rsid w:val="00BE780E"/>
    <w:rsid w:val="00BF3ED6"/>
    <w:rsid w:val="00BF4271"/>
    <w:rsid w:val="00C01911"/>
    <w:rsid w:val="00C02650"/>
    <w:rsid w:val="00C12CA8"/>
    <w:rsid w:val="00C14421"/>
    <w:rsid w:val="00C209E9"/>
    <w:rsid w:val="00C2108D"/>
    <w:rsid w:val="00C22748"/>
    <w:rsid w:val="00C23F3E"/>
    <w:rsid w:val="00C242DA"/>
    <w:rsid w:val="00C24DAF"/>
    <w:rsid w:val="00C263D5"/>
    <w:rsid w:val="00C31F08"/>
    <w:rsid w:val="00C32C37"/>
    <w:rsid w:val="00C343E7"/>
    <w:rsid w:val="00C34B72"/>
    <w:rsid w:val="00C350DC"/>
    <w:rsid w:val="00C351AF"/>
    <w:rsid w:val="00C36711"/>
    <w:rsid w:val="00C41F8E"/>
    <w:rsid w:val="00C426D6"/>
    <w:rsid w:val="00C42EDD"/>
    <w:rsid w:val="00C43B09"/>
    <w:rsid w:val="00C45475"/>
    <w:rsid w:val="00C456CB"/>
    <w:rsid w:val="00C46211"/>
    <w:rsid w:val="00C50152"/>
    <w:rsid w:val="00C5383A"/>
    <w:rsid w:val="00C53930"/>
    <w:rsid w:val="00C54A21"/>
    <w:rsid w:val="00C60BBC"/>
    <w:rsid w:val="00C618CE"/>
    <w:rsid w:val="00C625DA"/>
    <w:rsid w:val="00C6396D"/>
    <w:rsid w:val="00C70F1B"/>
    <w:rsid w:val="00C73FAB"/>
    <w:rsid w:val="00C741DB"/>
    <w:rsid w:val="00C74CF0"/>
    <w:rsid w:val="00C77339"/>
    <w:rsid w:val="00C77AFB"/>
    <w:rsid w:val="00C81C8D"/>
    <w:rsid w:val="00C82AD6"/>
    <w:rsid w:val="00C83DEF"/>
    <w:rsid w:val="00C84285"/>
    <w:rsid w:val="00C84940"/>
    <w:rsid w:val="00C86CC5"/>
    <w:rsid w:val="00C90208"/>
    <w:rsid w:val="00C908E9"/>
    <w:rsid w:val="00CA03D2"/>
    <w:rsid w:val="00CA0C6F"/>
    <w:rsid w:val="00CA0FC6"/>
    <w:rsid w:val="00CA5208"/>
    <w:rsid w:val="00CA66B3"/>
    <w:rsid w:val="00CB3B39"/>
    <w:rsid w:val="00CB42F2"/>
    <w:rsid w:val="00CB53EA"/>
    <w:rsid w:val="00CB63B7"/>
    <w:rsid w:val="00CB7658"/>
    <w:rsid w:val="00CC53E8"/>
    <w:rsid w:val="00CC6033"/>
    <w:rsid w:val="00CD22EE"/>
    <w:rsid w:val="00CD2E4C"/>
    <w:rsid w:val="00CD3C90"/>
    <w:rsid w:val="00CE1739"/>
    <w:rsid w:val="00CE2E83"/>
    <w:rsid w:val="00CE3468"/>
    <w:rsid w:val="00CE4F39"/>
    <w:rsid w:val="00CF13F2"/>
    <w:rsid w:val="00CF5054"/>
    <w:rsid w:val="00CF5A90"/>
    <w:rsid w:val="00CF6054"/>
    <w:rsid w:val="00CF63CD"/>
    <w:rsid w:val="00CF706E"/>
    <w:rsid w:val="00D00468"/>
    <w:rsid w:val="00D0069A"/>
    <w:rsid w:val="00D031A5"/>
    <w:rsid w:val="00D04F2E"/>
    <w:rsid w:val="00D050BD"/>
    <w:rsid w:val="00D0571A"/>
    <w:rsid w:val="00D06166"/>
    <w:rsid w:val="00D14E18"/>
    <w:rsid w:val="00D17971"/>
    <w:rsid w:val="00D20E84"/>
    <w:rsid w:val="00D24043"/>
    <w:rsid w:val="00D24864"/>
    <w:rsid w:val="00D25106"/>
    <w:rsid w:val="00D26675"/>
    <w:rsid w:val="00D300BD"/>
    <w:rsid w:val="00D302F0"/>
    <w:rsid w:val="00D330B2"/>
    <w:rsid w:val="00D3454B"/>
    <w:rsid w:val="00D4136F"/>
    <w:rsid w:val="00D416F1"/>
    <w:rsid w:val="00D42D82"/>
    <w:rsid w:val="00D46EE3"/>
    <w:rsid w:val="00D525D5"/>
    <w:rsid w:val="00D53FA1"/>
    <w:rsid w:val="00D655BE"/>
    <w:rsid w:val="00D65A61"/>
    <w:rsid w:val="00D66CC6"/>
    <w:rsid w:val="00D72222"/>
    <w:rsid w:val="00D72814"/>
    <w:rsid w:val="00D7340F"/>
    <w:rsid w:val="00D7668C"/>
    <w:rsid w:val="00D80CC5"/>
    <w:rsid w:val="00D81E0A"/>
    <w:rsid w:val="00D828B6"/>
    <w:rsid w:val="00D84F10"/>
    <w:rsid w:val="00D8515C"/>
    <w:rsid w:val="00D86A01"/>
    <w:rsid w:val="00D86B48"/>
    <w:rsid w:val="00D8781F"/>
    <w:rsid w:val="00D931CD"/>
    <w:rsid w:val="00D93208"/>
    <w:rsid w:val="00D93838"/>
    <w:rsid w:val="00D939AE"/>
    <w:rsid w:val="00D94B82"/>
    <w:rsid w:val="00D96F03"/>
    <w:rsid w:val="00DA2F1D"/>
    <w:rsid w:val="00DA30A9"/>
    <w:rsid w:val="00DB11C9"/>
    <w:rsid w:val="00DB3C5D"/>
    <w:rsid w:val="00DB3F9D"/>
    <w:rsid w:val="00DB4900"/>
    <w:rsid w:val="00DB55E3"/>
    <w:rsid w:val="00DB7E6D"/>
    <w:rsid w:val="00DC002F"/>
    <w:rsid w:val="00DC054D"/>
    <w:rsid w:val="00DC08D1"/>
    <w:rsid w:val="00DC0F7E"/>
    <w:rsid w:val="00DC2CB8"/>
    <w:rsid w:val="00DC2E35"/>
    <w:rsid w:val="00DC41AF"/>
    <w:rsid w:val="00DC78BF"/>
    <w:rsid w:val="00DD0B4C"/>
    <w:rsid w:val="00DD18BD"/>
    <w:rsid w:val="00DD1979"/>
    <w:rsid w:val="00DD23AF"/>
    <w:rsid w:val="00DD474B"/>
    <w:rsid w:val="00DD4916"/>
    <w:rsid w:val="00DD4AF8"/>
    <w:rsid w:val="00DE17EA"/>
    <w:rsid w:val="00DE36AF"/>
    <w:rsid w:val="00DF218C"/>
    <w:rsid w:val="00DF3560"/>
    <w:rsid w:val="00DF6148"/>
    <w:rsid w:val="00DF7004"/>
    <w:rsid w:val="00E00947"/>
    <w:rsid w:val="00E00F4C"/>
    <w:rsid w:val="00E01295"/>
    <w:rsid w:val="00E01C2B"/>
    <w:rsid w:val="00E01EFD"/>
    <w:rsid w:val="00E0326F"/>
    <w:rsid w:val="00E03895"/>
    <w:rsid w:val="00E113C0"/>
    <w:rsid w:val="00E13638"/>
    <w:rsid w:val="00E145DE"/>
    <w:rsid w:val="00E14987"/>
    <w:rsid w:val="00E15986"/>
    <w:rsid w:val="00E178F6"/>
    <w:rsid w:val="00E17F68"/>
    <w:rsid w:val="00E21B00"/>
    <w:rsid w:val="00E21D83"/>
    <w:rsid w:val="00E224CA"/>
    <w:rsid w:val="00E25C7D"/>
    <w:rsid w:val="00E305E9"/>
    <w:rsid w:val="00E31F3A"/>
    <w:rsid w:val="00E32491"/>
    <w:rsid w:val="00E4289B"/>
    <w:rsid w:val="00E43937"/>
    <w:rsid w:val="00E450E1"/>
    <w:rsid w:val="00E45CB6"/>
    <w:rsid w:val="00E50D49"/>
    <w:rsid w:val="00E52ECD"/>
    <w:rsid w:val="00E542BC"/>
    <w:rsid w:val="00E56C95"/>
    <w:rsid w:val="00E578FB"/>
    <w:rsid w:val="00E57F4D"/>
    <w:rsid w:val="00E604DA"/>
    <w:rsid w:val="00E6081C"/>
    <w:rsid w:val="00E708E5"/>
    <w:rsid w:val="00E70B34"/>
    <w:rsid w:val="00E7133D"/>
    <w:rsid w:val="00E74172"/>
    <w:rsid w:val="00E776FD"/>
    <w:rsid w:val="00E873AA"/>
    <w:rsid w:val="00E90D9F"/>
    <w:rsid w:val="00E92B36"/>
    <w:rsid w:val="00E934DB"/>
    <w:rsid w:val="00E94638"/>
    <w:rsid w:val="00EA2D47"/>
    <w:rsid w:val="00EA3EA2"/>
    <w:rsid w:val="00EA4007"/>
    <w:rsid w:val="00EA52D5"/>
    <w:rsid w:val="00EA7AE6"/>
    <w:rsid w:val="00EB0601"/>
    <w:rsid w:val="00EB2200"/>
    <w:rsid w:val="00EB3554"/>
    <w:rsid w:val="00EB478E"/>
    <w:rsid w:val="00EB5631"/>
    <w:rsid w:val="00EB7B07"/>
    <w:rsid w:val="00EC016D"/>
    <w:rsid w:val="00EC0441"/>
    <w:rsid w:val="00EC0A62"/>
    <w:rsid w:val="00EC1D48"/>
    <w:rsid w:val="00EC414A"/>
    <w:rsid w:val="00EC5513"/>
    <w:rsid w:val="00EC712A"/>
    <w:rsid w:val="00EC714F"/>
    <w:rsid w:val="00ED0E79"/>
    <w:rsid w:val="00ED28F0"/>
    <w:rsid w:val="00ED3224"/>
    <w:rsid w:val="00ED3283"/>
    <w:rsid w:val="00ED375F"/>
    <w:rsid w:val="00ED4313"/>
    <w:rsid w:val="00ED688C"/>
    <w:rsid w:val="00EE1FCE"/>
    <w:rsid w:val="00EE687C"/>
    <w:rsid w:val="00EF0E2F"/>
    <w:rsid w:val="00EF0E8E"/>
    <w:rsid w:val="00EF0F24"/>
    <w:rsid w:val="00EF14AE"/>
    <w:rsid w:val="00EF1F8F"/>
    <w:rsid w:val="00EF2141"/>
    <w:rsid w:val="00EF3D51"/>
    <w:rsid w:val="00EF4BA5"/>
    <w:rsid w:val="00EF4F94"/>
    <w:rsid w:val="00EF5D77"/>
    <w:rsid w:val="00EF71CE"/>
    <w:rsid w:val="00EF7ABD"/>
    <w:rsid w:val="00F00391"/>
    <w:rsid w:val="00F00F9F"/>
    <w:rsid w:val="00F01850"/>
    <w:rsid w:val="00F0207B"/>
    <w:rsid w:val="00F033B1"/>
    <w:rsid w:val="00F11701"/>
    <w:rsid w:val="00F13F2C"/>
    <w:rsid w:val="00F15318"/>
    <w:rsid w:val="00F159C6"/>
    <w:rsid w:val="00F16603"/>
    <w:rsid w:val="00F21A1A"/>
    <w:rsid w:val="00F22880"/>
    <w:rsid w:val="00F22914"/>
    <w:rsid w:val="00F24EBD"/>
    <w:rsid w:val="00F267A5"/>
    <w:rsid w:val="00F32086"/>
    <w:rsid w:val="00F35036"/>
    <w:rsid w:val="00F41495"/>
    <w:rsid w:val="00F41DCF"/>
    <w:rsid w:val="00F41F55"/>
    <w:rsid w:val="00F44468"/>
    <w:rsid w:val="00F45CFB"/>
    <w:rsid w:val="00F50433"/>
    <w:rsid w:val="00F5168A"/>
    <w:rsid w:val="00F52EB1"/>
    <w:rsid w:val="00F52EB6"/>
    <w:rsid w:val="00F54EF6"/>
    <w:rsid w:val="00F56214"/>
    <w:rsid w:val="00F56E17"/>
    <w:rsid w:val="00F60828"/>
    <w:rsid w:val="00F62E7B"/>
    <w:rsid w:val="00F64775"/>
    <w:rsid w:val="00F64983"/>
    <w:rsid w:val="00F64FA9"/>
    <w:rsid w:val="00F65952"/>
    <w:rsid w:val="00F65DA2"/>
    <w:rsid w:val="00F70AA1"/>
    <w:rsid w:val="00F7238A"/>
    <w:rsid w:val="00F734D5"/>
    <w:rsid w:val="00F774CB"/>
    <w:rsid w:val="00F803BB"/>
    <w:rsid w:val="00F83779"/>
    <w:rsid w:val="00F839FE"/>
    <w:rsid w:val="00F8469E"/>
    <w:rsid w:val="00F91042"/>
    <w:rsid w:val="00F91A2C"/>
    <w:rsid w:val="00F92978"/>
    <w:rsid w:val="00F95641"/>
    <w:rsid w:val="00F96FAD"/>
    <w:rsid w:val="00FA1802"/>
    <w:rsid w:val="00FA1AA9"/>
    <w:rsid w:val="00FA1DD9"/>
    <w:rsid w:val="00FA44AE"/>
    <w:rsid w:val="00FA500E"/>
    <w:rsid w:val="00FA67FE"/>
    <w:rsid w:val="00FA6FE0"/>
    <w:rsid w:val="00FA7F74"/>
    <w:rsid w:val="00FB0A59"/>
    <w:rsid w:val="00FB1209"/>
    <w:rsid w:val="00FB1BAF"/>
    <w:rsid w:val="00FB77E8"/>
    <w:rsid w:val="00FC0B5C"/>
    <w:rsid w:val="00FC1CBB"/>
    <w:rsid w:val="00FC1E3A"/>
    <w:rsid w:val="00FC3A1E"/>
    <w:rsid w:val="00FC7943"/>
    <w:rsid w:val="00FC7C43"/>
    <w:rsid w:val="00FD494C"/>
    <w:rsid w:val="00FD629F"/>
    <w:rsid w:val="00FE1EB0"/>
    <w:rsid w:val="00FE3240"/>
    <w:rsid w:val="00FE451E"/>
    <w:rsid w:val="00FE45CC"/>
    <w:rsid w:val="00FE7A2A"/>
    <w:rsid w:val="00FF12DE"/>
    <w:rsid w:val="00FF13A6"/>
    <w:rsid w:val="00FF3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11BC"/>
  <w15:docId w15:val="{9F886FB6-2615-4219-8FF4-E7F2E763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E5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0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0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0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1C7A"/>
    <w:pPr>
      <w:spacing w:line="240" w:lineRule="auto"/>
      <w:ind w:left="0"/>
    </w:pPr>
  </w:style>
  <w:style w:type="character" w:styleId="Hyperlink">
    <w:name w:val="Hyperlink"/>
    <w:basedOn w:val="DefaultParagraphFont"/>
    <w:uiPriority w:val="99"/>
    <w:unhideWhenUsed/>
    <w:rsid w:val="009515C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1C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C2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685C"/>
    <w:pPr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7E17"/>
    <w:rPr>
      <w:color w:val="605E5C"/>
      <w:shd w:val="clear" w:color="auto" w:fill="E1DFDD"/>
    </w:rPr>
  </w:style>
  <w:style w:type="character" w:customStyle="1" w:styleId="ve-pasteprotect">
    <w:name w:val="ve-pasteprotect"/>
    <w:basedOn w:val="DefaultParagraphFont"/>
    <w:rsid w:val="00B27FE3"/>
  </w:style>
  <w:style w:type="character" w:styleId="UnresolvedMention">
    <w:name w:val="Unresolved Mention"/>
    <w:basedOn w:val="DefaultParagraphFont"/>
    <w:uiPriority w:val="99"/>
    <w:semiHidden/>
    <w:unhideWhenUsed/>
    <w:rsid w:val="0063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ga.io/index.php/Author_Instruc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arnomen.hgvs.org/" TargetMode="External"/><Relationship Id="rId12" Type="http://schemas.openxmlformats.org/officeDocument/2006/relationships/hyperlink" Target="https://ccga.io/index.php/Leadersh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names.org/" TargetMode="External"/><Relationship Id="rId11" Type="http://schemas.openxmlformats.org/officeDocument/2006/relationships/hyperlink" Target="mailto:CCGA@cancergenomic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cga.io/index.php/Leadersh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ga.io/index.php/Frequently_Asked_Questions_(FAQs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04A92-3658-4665-B56D-4B8E29E8A2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Jennelle</dc:creator>
  <cp:keywords/>
  <dc:description/>
  <cp:lastModifiedBy>Jennelle Hodge</cp:lastModifiedBy>
  <cp:revision>39</cp:revision>
  <cp:lastPrinted>2016-11-22T19:25:00Z</cp:lastPrinted>
  <dcterms:created xsi:type="dcterms:W3CDTF">2024-09-04T14:11:00Z</dcterms:created>
  <dcterms:modified xsi:type="dcterms:W3CDTF">2024-11-10T20:48:00Z</dcterms:modified>
</cp:coreProperties>
</file>